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A159" w14:textId="119A43A7" w:rsidR="00A82E95" w:rsidRPr="00676ACA" w:rsidRDefault="00A82E95" w:rsidP="00A82E95">
      <w:pPr>
        <w:pStyle w:val="1"/>
        <w:spacing w:before="100" w:beforeAutospacing="1" w:afterLines="100" w:after="360" w:line="240" w:lineRule="auto"/>
        <w:jc w:val="center"/>
        <w:rPr>
          <w:rFonts w:ascii="Consolas" w:eastAsia="Noto Sans TC" w:hAnsi="Consolas" w:cs="Arial"/>
          <w:b w:val="0"/>
          <w:bCs w:val="0"/>
        </w:rPr>
      </w:pPr>
      <w:r>
        <w:rPr>
          <w:rFonts w:ascii="Consolas" w:eastAsia="Noto Sans TC" w:hAnsi="Consolas" w:cs="Arial" w:hint="eastAsia"/>
          <w:b w:val="0"/>
          <w:bCs w:val="0"/>
        </w:rPr>
        <w:t>C</w:t>
      </w:r>
      <w:r w:rsidRPr="009368E0">
        <w:rPr>
          <w:rFonts w:ascii="Consolas" w:eastAsia="Noto Sans TC" w:hAnsi="Consolas" w:cs="Arial"/>
          <w:b w:val="0"/>
          <w:bCs w:val="0"/>
        </w:rPr>
        <w:t xml:space="preserve">hapter </w:t>
      </w:r>
      <w:r w:rsidR="0023031B">
        <w:rPr>
          <w:rFonts w:ascii="Consolas" w:eastAsia="Noto Sans TC" w:hAnsi="Consolas" w:cs="Arial" w:hint="eastAsia"/>
          <w:b w:val="0"/>
          <w:bCs w:val="0"/>
        </w:rPr>
        <w:t>6</w:t>
      </w:r>
      <w:r w:rsidRPr="009368E0">
        <w:rPr>
          <w:rFonts w:ascii="Consolas" w:eastAsia="Noto Sans TC" w:hAnsi="Consolas" w:cs="Arial"/>
          <w:b w:val="0"/>
          <w:bCs w:val="0"/>
        </w:rPr>
        <w:t>：</w:t>
      </w:r>
      <w:r w:rsidR="0023031B" w:rsidRPr="0023031B">
        <w:rPr>
          <w:rFonts w:ascii="Consolas" w:eastAsia="Noto Sans TC" w:hAnsi="Consolas" w:cs="Arial" w:hint="eastAsia"/>
          <w:b w:val="0"/>
          <w:bCs w:val="0"/>
        </w:rPr>
        <w:t xml:space="preserve">IoT </w:t>
      </w:r>
      <w:r w:rsidR="0023031B" w:rsidRPr="0023031B">
        <w:rPr>
          <w:rFonts w:ascii="Consolas" w:eastAsia="Noto Sans TC" w:hAnsi="Consolas" w:cs="Arial" w:hint="eastAsia"/>
          <w:b w:val="0"/>
          <w:bCs w:val="0"/>
        </w:rPr>
        <w:t>實務</w:t>
      </w: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A82E95" w:rsidRPr="00676ACA" w14:paraId="281014C6" w14:textId="77777777" w:rsidTr="0098361B">
        <w:trPr>
          <w:trHeight w:val="680"/>
        </w:trPr>
        <w:tc>
          <w:tcPr>
            <w:tcW w:w="5000" w:type="pct"/>
            <w:gridSpan w:val="2"/>
            <w:shd w:val="clear" w:color="auto" w:fill="595959" w:themeFill="text1" w:themeFillTint="A6"/>
          </w:tcPr>
          <w:p w14:paraId="4368D715" w14:textId="77777777" w:rsidR="00A82E95" w:rsidRPr="00676ACA" w:rsidRDefault="00A82E95" w:rsidP="0098361B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本章重點</w:t>
            </w:r>
          </w:p>
        </w:tc>
      </w:tr>
      <w:tr w:rsidR="00A82E95" w:rsidRPr="00676ACA" w14:paraId="08A47D68" w14:textId="77777777" w:rsidTr="0098361B">
        <w:trPr>
          <w:trHeight w:val="680"/>
        </w:trPr>
        <w:tc>
          <w:tcPr>
            <w:tcW w:w="5000" w:type="pct"/>
            <w:gridSpan w:val="2"/>
            <w:vAlign w:val="center"/>
          </w:tcPr>
          <w:p w14:paraId="0BF9C919" w14:textId="4DECB088" w:rsidR="00A82E95" w:rsidRPr="00676ACA" w:rsidRDefault="00A82E95" w:rsidP="0098361B">
            <w:pPr>
              <w:spacing w:beforeLines="50" w:before="180" w:afterLines="50" w:after="180" w:line="0" w:lineRule="atLeast"/>
              <w:ind w:leftChars="68" w:left="163" w:rightChars="71" w:right="170"/>
              <w:jc w:val="both"/>
              <w:rPr>
                <w:rFonts w:ascii="Consolas" w:eastAsia="Noto Sans TC" w:hAnsi="Consolas" w:cs="Arial"/>
              </w:rPr>
            </w:pPr>
            <w:r w:rsidRPr="000C4EE6">
              <w:rPr>
                <w:rFonts w:ascii="Consolas" w:eastAsia="Noto Sans TC" w:hAnsi="Consolas" w:cs="Arial" w:hint="eastAsia"/>
              </w:rPr>
              <w:t>樹莓派</w:t>
            </w:r>
            <w:r>
              <w:rPr>
                <w:rFonts w:ascii="Consolas" w:eastAsia="Noto Sans TC" w:hAnsi="Consolas" w:cs="Arial" w:hint="eastAsia"/>
              </w:rPr>
              <w:t>的</w:t>
            </w:r>
            <w:r w:rsidR="00B963BD">
              <w:rPr>
                <w:rFonts w:ascii="Consolas" w:eastAsia="Noto Sans TC" w:hAnsi="Consolas" w:cs="Arial" w:hint="eastAsia"/>
              </w:rPr>
              <w:t>物聯網應用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  <w:tr w:rsidR="00A82E95" w:rsidRPr="00676ACA" w14:paraId="236042A0" w14:textId="77777777" w:rsidTr="0098361B">
        <w:trPr>
          <w:trHeight w:val="794"/>
        </w:trPr>
        <w:tc>
          <w:tcPr>
            <w:tcW w:w="5000" w:type="pct"/>
            <w:gridSpan w:val="2"/>
            <w:shd w:val="clear" w:color="auto" w:fill="595959" w:themeFill="text1" w:themeFillTint="A6"/>
          </w:tcPr>
          <w:p w14:paraId="296BB089" w14:textId="77777777" w:rsidR="00A82E95" w:rsidRPr="00676ACA" w:rsidRDefault="00A82E95" w:rsidP="0098361B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準備材料</w:t>
            </w:r>
          </w:p>
        </w:tc>
      </w:tr>
      <w:tr w:rsidR="00A82E95" w:rsidRPr="00676ACA" w14:paraId="46C60B18" w14:textId="77777777" w:rsidTr="0098361B">
        <w:trPr>
          <w:trHeight w:val="2729"/>
        </w:trPr>
        <w:tc>
          <w:tcPr>
            <w:tcW w:w="2500" w:type="pct"/>
            <w:vAlign w:val="center"/>
          </w:tcPr>
          <w:p w14:paraId="3EE8B936" w14:textId="77777777" w:rsidR="00A82E95" w:rsidRPr="00676ACA" w:rsidRDefault="00A82E95" w:rsidP="0098361B">
            <w:pPr>
              <w:spacing w:line="0" w:lineRule="atLeast"/>
              <w:jc w:val="center"/>
              <w:rPr>
                <w:rFonts w:ascii="Consolas" w:eastAsia="Noto Sans TC" w:hAnsi="Consolas" w:cs="Arial"/>
                <w:noProof/>
                <w:szCs w:val="24"/>
              </w:rPr>
            </w:pPr>
            <w:r w:rsidRPr="00676ACA">
              <w:rPr>
                <w:rFonts w:ascii="Consolas" w:eastAsia="Noto Sans TC" w:hAnsi="Consolas" w:cs="Arial"/>
                <w:noProof/>
                <w:szCs w:val="24"/>
              </w:rPr>
              <w:drawing>
                <wp:inline distT="0" distB="0" distL="0" distR="0" wp14:anchorId="506D2C5B" wp14:editId="074B839E">
                  <wp:extent cx="1728000" cy="1440000"/>
                  <wp:effectExtent l="0" t="0" r="0" b="0"/>
                  <wp:docPr id="23" name="圖片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9835AA-005F-44FD-9121-DCACFED308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2">
                            <a:extLst>
                              <a:ext uri="{FF2B5EF4-FFF2-40B4-BE49-F238E27FC236}">
                                <a16:creationId xmlns:a16="http://schemas.microsoft.com/office/drawing/2014/main" id="{BF9835AA-005F-44FD-9121-DCACFED308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116123B" w14:textId="77777777" w:rsidR="00A82E95" w:rsidRPr="00676ACA" w:rsidRDefault="00A82E95" w:rsidP="0098361B">
            <w:pPr>
              <w:spacing w:line="0" w:lineRule="atLeast"/>
              <w:jc w:val="center"/>
              <w:rPr>
                <w:rFonts w:ascii="Consolas" w:eastAsia="Noto Sans TC" w:hAnsi="Consolas" w:cs="Arial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04EEBB" wp14:editId="13476DD4">
                  <wp:extent cx="1810642" cy="1501610"/>
                  <wp:effectExtent l="0" t="0" r="0" b="381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094" cy="151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E95" w:rsidRPr="00676ACA" w14:paraId="72176DCD" w14:textId="77777777" w:rsidTr="0098361B">
        <w:trPr>
          <w:trHeight w:val="20"/>
        </w:trPr>
        <w:tc>
          <w:tcPr>
            <w:tcW w:w="2500" w:type="pct"/>
            <w:vAlign w:val="center"/>
          </w:tcPr>
          <w:p w14:paraId="36A47143" w14:textId="77777777" w:rsidR="00A82E95" w:rsidRPr="00676ACA" w:rsidRDefault="00A82E95" w:rsidP="0098361B">
            <w:pPr>
              <w:spacing w:beforeLines="50" w:before="180" w:afterLines="50" w:after="180" w:line="0" w:lineRule="atLeast"/>
              <w:jc w:val="center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可</w:t>
            </w:r>
            <w:r w:rsidRPr="00676ACA">
              <w:rPr>
                <w:rFonts w:ascii="Consolas" w:eastAsia="Noto Sans TC" w:hAnsi="Consolas" w:cs="Arial"/>
                <w:szCs w:val="24"/>
              </w:rPr>
              <w:t>上網的電腦</w:t>
            </w:r>
          </w:p>
        </w:tc>
        <w:tc>
          <w:tcPr>
            <w:tcW w:w="2500" w:type="pct"/>
            <w:vAlign w:val="center"/>
          </w:tcPr>
          <w:p w14:paraId="5D99D89A" w14:textId="77777777" w:rsidR="00A82E95" w:rsidRPr="00676ACA" w:rsidRDefault="00A82E95" w:rsidP="0098361B">
            <w:pPr>
              <w:spacing w:beforeLines="50" w:before="180" w:afterLines="50" w:after="180" w:line="0" w:lineRule="atLeast"/>
              <w:jc w:val="center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樹莓派</w:t>
            </w:r>
            <w:r>
              <w:rPr>
                <w:rFonts w:ascii="Consolas" w:eastAsia="Noto Sans TC" w:hAnsi="Consolas" w:cs="Arial" w:hint="eastAsia"/>
                <w:szCs w:val="24"/>
              </w:rPr>
              <w:t xml:space="preserve"> (</w:t>
            </w:r>
            <w:r>
              <w:rPr>
                <w:rFonts w:ascii="Consolas" w:eastAsia="Noto Sans TC" w:hAnsi="Consolas" w:cs="Arial" w:hint="eastAsia"/>
                <w:szCs w:val="24"/>
              </w:rPr>
              <w:t>含相機模組與外殼</w:t>
            </w:r>
            <w:r>
              <w:rPr>
                <w:rFonts w:ascii="Consolas" w:eastAsia="Noto Sans TC" w:hAnsi="Consolas" w:cs="Arial" w:hint="eastAsia"/>
                <w:szCs w:val="24"/>
              </w:rPr>
              <w:t>)</w:t>
            </w:r>
          </w:p>
        </w:tc>
      </w:tr>
      <w:tr w:rsidR="00A82E95" w:rsidRPr="00676ACA" w14:paraId="25BE1F11" w14:textId="77777777" w:rsidTr="0098361B">
        <w:tc>
          <w:tcPr>
            <w:tcW w:w="5000" w:type="pct"/>
            <w:gridSpan w:val="2"/>
            <w:shd w:val="clear" w:color="auto" w:fill="595959" w:themeFill="text1" w:themeFillTint="A6"/>
          </w:tcPr>
          <w:p w14:paraId="07DC33DB" w14:textId="77777777" w:rsidR="00A82E95" w:rsidRPr="00676ACA" w:rsidRDefault="00A82E95" w:rsidP="0098361B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學習目標</w:t>
            </w:r>
          </w:p>
        </w:tc>
      </w:tr>
      <w:tr w:rsidR="00A82E95" w:rsidRPr="00676ACA" w14:paraId="588970C5" w14:textId="77777777" w:rsidTr="0098361B">
        <w:trPr>
          <w:trHeight w:val="1587"/>
        </w:trPr>
        <w:tc>
          <w:tcPr>
            <w:tcW w:w="5000" w:type="pct"/>
            <w:gridSpan w:val="2"/>
            <w:vAlign w:val="center"/>
          </w:tcPr>
          <w:p w14:paraId="09BAA619" w14:textId="432E253E" w:rsidR="00A82E95" w:rsidRPr="00676ACA" w:rsidRDefault="00A95B61">
            <w:pPr>
              <w:numPr>
                <w:ilvl w:val="0"/>
                <w:numId w:val="2"/>
              </w:numPr>
              <w:spacing w:beforeLines="50" w:before="180" w:line="0" w:lineRule="atLeast"/>
              <w:ind w:left="595" w:hanging="357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物聯網實務一</w:t>
            </w:r>
            <w:r>
              <w:rPr>
                <w:rFonts w:ascii="Noto Sans TC" w:eastAsia="Noto Sans TC" w:hAnsi="Noto Sans TC" w:cs="Arial" w:hint="eastAsia"/>
              </w:rPr>
              <w:t>：</w:t>
            </w:r>
            <w:r>
              <w:rPr>
                <w:rFonts w:ascii="Consolas" w:eastAsia="Noto Sans TC" w:hAnsi="Consolas" w:cs="Arial" w:hint="eastAsia"/>
              </w:rPr>
              <w:t>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介面的</w:t>
            </w:r>
            <w:r>
              <w:rPr>
                <w:rFonts w:ascii="Consolas" w:eastAsia="Noto Sans TC" w:hAnsi="Consolas" w:cs="Arial" w:hint="eastAsia"/>
              </w:rPr>
              <w:t xml:space="preserve"> GPIO </w:t>
            </w:r>
            <w:r>
              <w:rPr>
                <w:rFonts w:ascii="Consolas" w:eastAsia="Noto Sans TC" w:hAnsi="Consolas" w:cs="Arial" w:hint="eastAsia"/>
              </w:rPr>
              <w:t>輸出控制</w:t>
            </w:r>
            <w:r w:rsidR="00A82E95">
              <w:rPr>
                <w:rFonts w:ascii="Consolas" w:eastAsia="Noto Sans TC" w:hAnsi="Consolas" w:cs="Arial" w:hint="eastAsia"/>
              </w:rPr>
              <w:t>。</w:t>
            </w:r>
          </w:p>
          <w:p w14:paraId="5882B52B" w14:textId="5B2993A4" w:rsidR="00A82E95" w:rsidRPr="00A95B61" w:rsidRDefault="00A95B61" w:rsidP="00A95B61">
            <w:pPr>
              <w:numPr>
                <w:ilvl w:val="0"/>
                <w:numId w:val="2"/>
              </w:numPr>
              <w:spacing w:line="0" w:lineRule="atLeast"/>
              <w:ind w:left="595" w:hanging="357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物聯網實務二</w:t>
            </w:r>
            <w:r>
              <w:rPr>
                <w:rFonts w:ascii="Noto Sans TC" w:eastAsia="Noto Sans TC" w:hAnsi="Noto Sans TC" w:cs="Arial" w:hint="eastAsia"/>
              </w:rPr>
              <w:t xml:space="preserve">：在 </w:t>
            </w:r>
            <w:r>
              <w:rPr>
                <w:rFonts w:ascii="Consolas" w:eastAsia="Noto Sans TC" w:hAnsi="Consolas" w:cs="Arial" w:hint="eastAsia"/>
              </w:rPr>
              <w:t>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介面顯示感測器的數據。</w:t>
            </w:r>
          </w:p>
          <w:p w14:paraId="296D1348" w14:textId="06D095B4" w:rsidR="00A82E95" w:rsidRPr="00A95B61" w:rsidRDefault="00A95B61" w:rsidP="00A95B61">
            <w:pPr>
              <w:numPr>
                <w:ilvl w:val="0"/>
                <w:numId w:val="2"/>
              </w:numPr>
              <w:spacing w:afterLines="50" w:after="180" w:line="0" w:lineRule="atLeast"/>
              <w:ind w:left="595" w:hanging="357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物聯網實務三</w:t>
            </w:r>
            <w:r>
              <w:rPr>
                <w:rFonts w:ascii="Noto Sans TC" w:eastAsia="Noto Sans TC" w:hAnsi="Noto Sans TC" w:cs="Arial" w:hint="eastAsia"/>
              </w:rPr>
              <w:t>：溫溼度監控與</w:t>
            </w:r>
            <w:r w:rsidRPr="00A95B61">
              <w:rPr>
                <w:rFonts w:ascii="Consolas" w:eastAsia="Noto Sans TC" w:hAnsi="Consolas" w:cs="Arial" w:hint="eastAsia"/>
              </w:rPr>
              <w:t xml:space="preserve"> </w:t>
            </w:r>
            <w:r w:rsidRPr="00A95B61">
              <w:rPr>
                <w:rFonts w:ascii="Consolas" w:eastAsia="Noto Sans TC" w:hAnsi="Consolas" w:cs="Arial"/>
              </w:rPr>
              <w:t>ThingSpeak</w:t>
            </w:r>
            <w:r>
              <w:rPr>
                <w:rFonts w:ascii="Consolas" w:eastAsia="Noto Sans TC" w:hAnsi="Consolas" w:cs="Arial" w:hint="eastAsia"/>
              </w:rPr>
              <w:t>。</w:t>
            </w:r>
          </w:p>
        </w:tc>
      </w:tr>
    </w:tbl>
    <w:p w14:paraId="79EC066A" w14:textId="77777777" w:rsidR="00A82E95" w:rsidRDefault="00A82E95">
      <w:pPr>
        <w:widowControl/>
        <w:rPr>
          <w:rFonts w:ascii="Consolas" w:eastAsia="Noto Sans TC" w:hAnsi="Consolas"/>
          <w:szCs w:val="24"/>
        </w:rPr>
      </w:pPr>
      <w:r>
        <w:rPr>
          <w:rFonts w:ascii="Consolas" w:eastAsia="Noto Sans TC" w:hAnsi="Consolas"/>
          <w:szCs w:val="24"/>
        </w:rPr>
        <w:br w:type="page"/>
      </w:r>
    </w:p>
    <w:p w14:paraId="61111BF4" w14:textId="2EA7638F" w:rsidR="00D05D82" w:rsidRPr="000C4EE6" w:rsidRDefault="00A95B61" w:rsidP="00D05D82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lastRenderedPageBreak/>
        <w:t>6</w:t>
      </w:r>
      <w:r w:rsidR="00D05D82"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-1.  </w:t>
      </w:r>
      <w:r w:rsidR="0081081A" w:rsidRPr="0081081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Web</w:t>
      </w:r>
      <w:r w:rsidR="0081081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 </w:t>
      </w:r>
      <w:r w:rsidR="0081081A" w:rsidRPr="0081081A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介面的</w:t>
      </w:r>
      <w:r w:rsidR="0081081A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 xml:space="preserve"> </w:t>
      </w:r>
      <w:r w:rsidR="0081081A" w:rsidRPr="0081081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GPIO</w:t>
      </w:r>
      <w:r w:rsidR="0081081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 </w:t>
      </w:r>
      <w:r w:rsidR="0081081A" w:rsidRPr="0081081A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控制</w:t>
      </w:r>
    </w:p>
    <w:p w14:paraId="7EBEA394" w14:textId="70B8F7B4" w:rsidR="000B2EDA" w:rsidRDefault="00A95B61" w:rsidP="00A95B61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A95B61">
        <w:rPr>
          <w:rFonts w:ascii="Consolas" w:eastAsia="Noto Sans TC" w:hAnsi="Consolas" w:cs="Arial" w:hint="eastAsia"/>
          <w:szCs w:val="24"/>
        </w:rPr>
        <w:t>物聯網的英文全名是：</w:t>
      </w:r>
      <w:r w:rsidRPr="00A95B61">
        <w:rPr>
          <w:rFonts w:ascii="Consolas" w:eastAsia="Noto Sans TC" w:hAnsi="Consolas" w:cs="Arial" w:hint="eastAsia"/>
          <w:szCs w:val="24"/>
        </w:rPr>
        <w:t>Internet of Things</w:t>
      </w:r>
      <w:r>
        <w:rPr>
          <w:rFonts w:ascii="Consolas" w:eastAsia="Noto Sans TC" w:hAnsi="Consolas" w:cs="Arial" w:hint="eastAsia"/>
          <w:szCs w:val="24"/>
        </w:rPr>
        <w:t xml:space="preserve"> (</w:t>
      </w:r>
      <w:r w:rsidRPr="00A95B61">
        <w:rPr>
          <w:rFonts w:ascii="Consolas" w:eastAsia="Noto Sans TC" w:hAnsi="Consolas" w:cs="Arial" w:hint="eastAsia"/>
          <w:szCs w:val="24"/>
        </w:rPr>
        <w:t>IoT</w:t>
      </w:r>
      <w:r>
        <w:rPr>
          <w:rFonts w:ascii="Consolas" w:eastAsia="Noto Sans TC" w:hAnsi="Consolas" w:cs="Arial" w:hint="eastAsia"/>
          <w:szCs w:val="24"/>
        </w:rPr>
        <w:t>)</w:t>
      </w:r>
      <w:r w:rsidRPr="00A95B61">
        <w:rPr>
          <w:rFonts w:ascii="Consolas" w:eastAsia="Noto Sans TC" w:hAnsi="Consolas" w:cs="Arial" w:hint="eastAsia"/>
          <w:szCs w:val="24"/>
        </w:rPr>
        <w:t>，簡單的說，就是萬物連網，所有東西（物體）都可以上網，因為所有東西都連上網路，我們可以透過任何連網裝置來遠端控制這些連網的東西、就算遠在天涯海角也一樣可以進行監控，如下圖所示：</w:t>
      </w:r>
    </w:p>
    <w:p w14:paraId="0303A1CA" w14:textId="50632F72" w:rsidR="00A95B61" w:rsidRDefault="00A95B61" w:rsidP="00A95B61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081FF764" w14:textId="77777777" w:rsidR="001A44A1" w:rsidRDefault="001A44A1" w:rsidP="00A95B61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066FBDAB" w14:textId="4E5DCED7" w:rsidR="00A95B61" w:rsidRDefault="00A95B61" w:rsidP="00A95B61">
      <w:pPr>
        <w:spacing w:line="0" w:lineRule="atLeast"/>
        <w:jc w:val="center"/>
        <w:rPr>
          <w:rFonts w:ascii="Consolas" w:eastAsia="Noto Sans TC" w:hAnsi="Consolas" w:cs="Arial"/>
          <w:szCs w:val="24"/>
        </w:rPr>
      </w:pPr>
      <w:r>
        <w:rPr>
          <w:noProof/>
        </w:rPr>
        <w:drawing>
          <wp:inline distT="0" distB="0" distL="0" distR="0" wp14:anchorId="4C9CA5FD" wp14:editId="1FDBDABC">
            <wp:extent cx="3601571" cy="2412000"/>
            <wp:effectExtent l="0" t="0" r="0" b="7620"/>
            <wp:docPr id="922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E9C484B5-60DD-82A3-26A3-0C24BCBAA0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9">
                      <a:extLst>
                        <a:ext uri="{FF2B5EF4-FFF2-40B4-BE49-F238E27FC236}">
                          <a16:creationId xmlns:a16="http://schemas.microsoft.com/office/drawing/2014/main" id="{E9C484B5-60DD-82A3-26A3-0C24BCBAA0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571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F654" w14:textId="4D627C09" w:rsidR="0081081A" w:rsidRDefault="0081081A" w:rsidP="001A44A1">
      <w:pPr>
        <w:spacing w:line="0" w:lineRule="atLeast"/>
        <w:rPr>
          <w:rFonts w:ascii="Consolas" w:eastAsia="Noto Sans TC" w:hAnsi="Consolas" w:cs="Arial"/>
          <w:szCs w:val="24"/>
        </w:rPr>
      </w:pPr>
    </w:p>
    <w:p w14:paraId="563D54C3" w14:textId="77777777" w:rsidR="001A44A1" w:rsidRDefault="001A44A1" w:rsidP="001A44A1">
      <w:pPr>
        <w:spacing w:line="0" w:lineRule="atLeast"/>
        <w:rPr>
          <w:rFonts w:ascii="Consolas" w:eastAsia="Noto Sans TC" w:hAnsi="Consolas" w:cs="Arial"/>
          <w:szCs w:val="24"/>
        </w:rPr>
      </w:pPr>
    </w:p>
    <w:p w14:paraId="78F18C10" w14:textId="1B9AE26C" w:rsidR="0081081A" w:rsidRDefault="0081081A" w:rsidP="0081081A">
      <w:pPr>
        <w:spacing w:line="0" w:lineRule="atLeast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對於物聯網來說，每一個人都可以將真實東西連接上網，我們可以輕易在物聯網查詢這個東西的位置，並且對這些東西進行集中</w:t>
      </w:r>
      <w:r w:rsidR="00167246">
        <w:rPr>
          <w:rFonts w:ascii="Consolas" w:eastAsia="Noto Sans TC" w:hAnsi="Consolas" w:cs="Arial" w:hint="eastAsia"/>
          <w:szCs w:val="24"/>
        </w:rPr>
        <w:t>管理與控制。例如</w:t>
      </w:r>
      <w:r w:rsidR="00167246">
        <w:rPr>
          <w:rFonts w:ascii="Noto Sans TC" w:eastAsia="Noto Sans TC" w:hAnsi="Noto Sans TC" w:cs="Arial" w:hint="eastAsia"/>
          <w:szCs w:val="24"/>
        </w:rPr>
        <w:t>：</w:t>
      </w:r>
    </w:p>
    <w:p w14:paraId="1FECFBF7" w14:textId="5C8C1D8E" w:rsidR="001A44A1" w:rsidRDefault="001A44A1" w:rsidP="001A44A1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遙控家電用品</w:t>
      </w:r>
      <w:r w:rsidRPr="001A44A1">
        <w:rPr>
          <w:rFonts w:ascii="Consolas" w:eastAsia="Noto Sans TC" w:hAnsi="Consolas" w:cs="Arial" w:hint="eastAsia"/>
          <w:szCs w:val="24"/>
        </w:rPr>
        <w:t>、</w:t>
      </w:r>
      <w:r>
        <w:rPr>
          <w:rFonts w:ascii="Consolas" w:eastAsia="Noto Sans TC" w:hAnsi="Consolas" w:cs="Arial" w:hint="eastAsia"/>
          <w:szCs w:val="24"/>
        </w:rPr>
        <w:t>汽車遙控</w:t>
      </w:r>
      <w:r w:rsidRPr="001A44A1">
        <w:rPr>
          <w:rFonts w:ascii="Consolas" w:eastAsia="Noto Sans TC" w:hAnsi="Consolas" w:cs="Arial" w:hint="eastAsia"/>
          <w:szCs w:val="24"/>
        </w:rPr>
        <w:t>、</w:t>
      </w:r>
      <w:r>
        <w:rPr>
          <w:rFonts w:ascii="Consolas" w:eastAsia="Noto Sans TC" w:hAnsi="Consolas" w:cs="Arial" w:hint="eastAsia"/>
          <w:szCs w:val="24"/>
        </w:rPr>
        <w:t>行車路線追蹤和防盜監控。</w:t>
      </w:r>
    </w:p>
    <w:p w14:paraId="0656B153" w14:textId="41461253" w:rsidR="001A44A1" w:rsidRDefault="001A44A1" w:rsidP="001A44A1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建立更聰明的智慧家電更安全的自動駕駛和住家環境。</w:t>
      </w:r>
    </w:p>
    <w:p w14:paraId="3839CF92" w14:textId="1CDCF094" w:rsidR="001A44A1" w:rsidRDefault="001A44A1" w:rsidP="001A44A1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63061DC1" w14:textId="08689716" w:rsidR="001A44A1" w:rsidRDefault="001A44A1" w:rsidP="001A44A1">
      <w:pPr>
        <w:widowControl/>
        <w:spacing w:line="0" w:lineRule="atLeast"/>
        <w:rPr>
          <w:rFonts w:ascii="Noto Sans TC" w:eastAsia="Noto Sans TC" w:hAnsi="Noto Sans TC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不僅如此，透過物聯網上大量裝置和感測器取得的資料，我們可以建立大數據</w:t>
      </w:r>
      <w:r>
        <w:rPr>
          <w:rFonts w:ascii="Consolas" w:eastAsia="Noto Sans TC" w:hAnsi="Consolas" w:cs="Arial" w:hint="eastAsia"/>
          <w:szCs w:val="24"/>
        </w:rPr>
        <w:t xml:space="preserve"> (Bi</w:t>
      </w:r>
      <w:r>
        <w:rPr>
          <w:rFonts w:ascii="Consolas" w:eastAsia="Noto Sans TC" w:hAnsi="Consolas" w:cs="Arial"/>
          <w:szCs w:val="24"/>
        </w:rPr>
        <w:t xml:space="preserve">g Data) </w:t>
      </w:r>
      <w:r>
        <w:rPr>
          <w:rFonts w:ascii="Consolas" w:eastAsia="Noto Sans TC" w:hAnsi="Consolas" w:cs="Arial" w:hint="eastAsia"/>
          <w:szCs w:val="24"/>
        </w:rPr>
        <w:t>來進行分析，並且從取得的數據分析結果來重新設計流程，改善我們的生活。例如</w:t>
      </w:r>
      <w:r>
        <w:rPr>
          <w:rFonts w:ascii="Noto Sans TC" w:eastAsia="Noto Sans TC" w:hAnsi="Noto Sans TC" w:cs="Arial" w:hint="eastAsia"/>
          <w:szCs w:val="24"/>
        </w:rPr>
        <w:t>：</w:t>
      </w:r>
    </w:p>
    <w:p w14:paraId="2F78CB1C" w14:textId="48AE5337" w:rsidR="001A44A1" w:rsidRPr="001A44A1" w:rsidRDefault="001A44A1" w:rsidP="001A44A1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減少車禍</w:t>
      </w:r>
      <w:r w:rsidRPr="001A44A1">
        <w:rPr>
          <w:rFonts w:ascii="Consolas" w:eastAsia="Noto Sans TC" w:hAnsi="Consolas" w:cs="Arial" w:hint="eastAsia"/>
          <w:szCs w:val="24"/>
        </w:rPr>
        <w:t>、</w:t>
      </w:r>
      <w:r>
        <w:rPr>
          <w:rFonts w:ascii="Consolas" w:eastAsia="Noto Sans TC" w:hAnsi="Consolas" w:cs="Arial" w:hint="eastAsia"/>
          <w:szCs w:val="24"/>
        </w:rPr>
        <w:t>災害預測</w:t>
      </w:r>
      <w:r w:rsidRPr="001A44A1">
        <w:rPr>
          <w:rFonts w:ascii="Consolas" w:eastAsia="Noto Sans TC" w:hAnsi="Consolas" w:cs="Arial" w:hint="eastAsia"/>
          <w:szCs w:val="24"/>
        </w:rPr>
        <w:t>、</w:t>
      </w:r>
      <w:r>
        <w:rPr>
          <w:rFonts w:ascii="Consolas" w:eastAsia="Noto Sans TC" w:hAnsi="Consolas" w:cs="Arial" w:hint="eastAsia"/>
          <w:szCs w:val="24"/>
        </w:rPr>
        <w:t>犯罪防治與流行病控制。</w:t>
      </w:r>
    </w:p>
    <w:p w14:paraId="1DA98984" w14:textId="5390FA92" w:rsidR="00E00596" w:rsidRPr="00F67EB1" w:rsidRDefault="0081081A" w:rsidP="00E00596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 w:rsidRPr="0081081A">
        <w:rPr>
          <w:rFonts w:ascii="Consolas" w:eastAsia="Noto Sans TC" w:hAnsi="Consolas" w:cs="Arial"/>
          <w:sz w:val="32"/>
          <w:szCs w:val="32"/>
        </w:rPr>
        <w:t>Web</w:t>
      </w:r>
      <w:r>
        <w:rPr>
          <w:rFonts w:ascii="Consolas" w:eastAsia="Noto Sans TC" w:hAnsi="Consolas" w:cs="Arial"/>
          <w:sz w:val="32"/>
          <w:szCs w:val="32"/>
        </w:rPr>
        <w:t xml:space="preserve"> </w:t>
      </w:r>
      <w:r w:rsidRPr="0081081A">
        <w:rPr>
          <w:rFonts w:ascii="Consolas" w:eastAsia="Noto Sans TC" w:hAnsi="Consolas" w:cs="Arial" w:hint="eastAsia"/>
          <w:sz w:val="32"/>
          <w:szCs w:val="32"/>
        </w:rPr>
        <w:t>介面的</w:t>
      </w:r>
      <w:r>
        <w:rPr>
          <w:rFonts w:ascii="Consolas" w:eastAsia="Noto Sans TC" w:hAnsi="Consolas" w:cs="Arial" w:hint="eastAsia"/>
          <w:sz w:val="32"/>
          <w:szCs w:val="32"/>
        </w:rPr>
        <w:t xml:space="preserve"> </w:t>
      </w:r>
      <w:r w:rsidRPr="0081081A">
        <w:rPr>
          <w:rFonts w:ascii="Consolas" w:eastAsia="Noto Sans TC" w:hAnsi="Consolas" w:cs="Arial"/>
          <w:sz w:val="32"/>
          <w:szCs w:val="32"/>
        </w:rPr>
        <w:t>GPIO</w:t>
      </w:r>
      <w:r>
        <w:rPr>
          <w:rFonts w:ascii="Consolas" w:eastAsia="Noto Sans TC" w:hAnsi="Consolas" w:cs="Arial"/>
          <w:sz w:val="32"/>
          <w:szCs w:val="32"/>
        </w:rPr>
        <w:t xml:space="preserve"> </w:t>
      </w:r>
      <w:r w:rsidRPr="0081081A">
        <w:rPr>
          <w:rFonts w:ascii="Consolas" w:eastAsia="Noto Sans TC" w:hAnsi="Consolas" w:cs="Arial" w:hint="eastAsia"/>
          <w:sz w:val="32"/>
          <w:szCs w:val="32"/>
        </w:rPr>
        <w:t>輸出控制</w:t>
      </w:r>
    </w:p>
    <w:p w14:paraId="6A73C403" w14:textId="45D12054" w:rsidR="00BA0A06" w:rsidRDefault="0081081A" w:rsidP="00BA0A06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81081A">
        <w:rPr>
          <w:rFonts w:ascii="Consolas" w:eastAsia="Noto Sans TC" w:hAnsi="Consolas" w:cs="Arial" w:hint="eastAsia"/>
          <w:szCs w:val="24"/>
        </w:rPr>
        <w:t>物聯網最基本的功能就是透過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Web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介面進行遠端控制</w:t>
      </w:r>
      <w:r>
        <w:rPr>
          <w:rFonts w:ascii="Consolas" w:eastAsia="Noto Sans TC" w:hAnsi="Consolas" w:cs="Arial" w:hint="eastAsia"/>
          <w:szCs w:val="24"/>
        </w:rPr>
        <w:t>。</w:t>
      </w:r>
      <w:r w:rsidRPr="0081081A">
        <w:rPr>
          <w:rFonts w:ascii="Consolas" w:eastAsia="Noto Sans TC" w:hAnsi="Consolas" w:cs="Arial" w:hint="eastAsia"/>
          <w:szCs w:val="24"/>
        </w:rPr>
        <w:t>以樹莓派來說，主要就是使用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Web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介面來進行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GPIO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控制。我們準備使用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bottle</w:t>
      </w:r>
      <w:r>
        <w:rPr>
          <w:rFonts w:ascii="Consolas" w:eastAsia="Noto Sans TC" w:hAnsi="Consolas" w:cs="Arial"/>
          <w:szCs w:val="24"/>
        </w:rPr>
        <w:t xml:space="preserve"> </w:t>
      </w:r>
      <w:r w:rsidR="00D86962">
        <w:rPr>
          <w:rFonts w:ascii="Consolas" w:eastAsia="Noto Sans TC" w:hAnsi="Consolas" w:cs="Arial" w:hint="eastAsia"/>
          <w:szCs w:val="24"/>
        </w:rPr>
        <w:t>的</w:t>
      </w:r>
      <w:r w:rsidR="00482353">
        <w:rPr>
          <w:rFonts w:ascii="Consolas" w:eastAsia="Noto Sans TC" w:hAnsi="Consolas" w:cs="Arial" w:hint="eastAsia"/>
          <w:szCs w:val="24"/>
        </w:rPr>
        <w:t>輕量級</w:t>
      </w:r>
      <w:r w:rsidR="00D86962">
        <w:rPr>
          <w:rFonts w:ascii="Consolas" w:eastAsia="Noto Sans TC" w:hAnsi="Consolas" w:cs="Arial" w:hint="eastAsia"/>
          <w:szCs w:val="24"/>
        </w:rPr>
        <w:t>網頁框架</w:t>
      </w:r>
      <w:r w:rsidR="00127434">
        <w:rPr>
          <w:rFonts w:ascii="Consolas" w:eastAsia="Noto Sans TC" w:hAnsi="Consolas" w:cs="Arial" w:hint="eastAsia"/>
          <w:szCs w:val="24"/>
        </w:rPr>
        <w:t xml:space="preserve"> (</w:t>
      </w:r>
      <w:r w:rsidR="00127434" w:rsidRPr="00127434">
        <w:rPr>
          <w:rFonts w:ascii="Consolas" w:eastAsia="Noto Sans TC" w:hAnsi="Consolas" w:cs="Arial" w:hint="eastAsia"/>
          <w:szCs w:val="24"/>
        </w:rPr>
        <w:t>不依賴其他套件，只用</w:t>
      </w:r>
      <w:r w:rsidR="00127434" w:rsidRPr="00127434">
        <w:rPr>
          <w:rFonts w:ascii="Consolas" w:eastAsia="Noto Sans TC" w:hAnsi="Consolas" w:cs="Arial" w:hint="eastAsia"/>
          <w:szCs w:val="24"/>
        </w:rPr>
        <w:t xml:space="preserve"> Python </w:t>
      </w:r>
      <w:r w:rsidR="00127434" w:rsidRPr="00127434">
        <w:rPr>
          <w:rFonts w:ascii="Consolas" w:eastAsia="Noto Sans TC" w:hAnsi="Consolas" w:cs="Arial" w:hint="eastAsia"/>
          <w:szCs w:val="24"/>
        </w:rPr>
        <w:t>標準程式庫</w:t>
      </w:r>
      <w:r w:rsidR="00D86962">
        <w:rPr>
          <w:rFonts w:ascii="Consolas" w:eastAsia="Noto Sans TC" w:hAnsi="Consolas" w:cs="Arial" w:hint="eastAsia"/>
          <w:szCs w:val="24"/>
        </w:rPr>
        <w:t>來</w:t>
      </w:r>
      <w:r w:rsidRPr="0081081A">
        <w:rPr>
          <w:rFonts w:ascii="Consolas" w:eastAsia="Noto Sans TC" w:hAnsi="Consolas" w:cs="Arial" w:hint="eastAsia"/>
          <w:szCs w:val="24"/>
        </w:rPr>
        <w:t>建立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Web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伺服器</w:t>
      </w:r>
      <w:r w:rsidR="00F959CA">
        <w:rPr>
          <w:rFonts w:ascii="Consolas" w:eastAsia="Noto Sans TC" w:hAnsi="Consolas" w:cs="Arial" w:hint="eastAsia"/>
          <w:szCs w:val="24"/>
        </w:rPr>
        <w:t>，</w:t>
      </w:r>
      <w:r w:rsidR="00F959CA" w:rsidRPr="00F959CA">
        <w:rPr>
          <w:rFonts w:ascii="Consolas" w:eastAsia="Noto Sans TC" w:hAnsi="Consolas" w:cs="Arial" w:hint="eastAsia"/>
          <w:szCs w:val="24"/>
        </w:rPr>
        <w:t>一</w:t>
      </w:r>
      <w:r w:rsidR="00F959CA">
        <w:rPr>
          <w:rFonts w:ascii="Consolas" w:eastAsia="Noto Sans TC" w:hAnsi="Consolas" w:cs="Arial" w:hint="eastAsia"/>
          <w:szCs w:val="24"/>
        </w:rPr>
        <w:t>個</w:t>
      </w:r>
      <w:r w:rsidR="00F959CA" w:rsidRPr="00F959CA">
        <w:rPr>
          <w:rFonts w:ascii="Consolas" w:eastAsia="Noto Sans TC" w:hAnsi="Consolas" w:cs="Arial" w:hint="eastAsia"/>
          <w:szCs w:val="24"/>
        </w:rPr>
        <w:t xml:space="preserve"> .py </w:t>
      </w:r>
      <w:r w:rsidR="00F959CA" w:rsidRPr="00F959CA">
        <w:rPr>
          <w:rFonts w:ascii="Consolas" w:eastAsia="Noto Sans TC" w:hAnsi="Consolas" w:cs="Arial" w:hint="eastAsia"/>
          <w:szCs w:val="24"/>
        </w:rPr>
        <w:t>檔即可運作</w:t>
      </w:r>
      <w:r w:rsidR="00127434">
        <w:rPr>
          <w:rFonts w:ascii="Consolas" w:eastAsia="Noto Sans TC" w:hAnsi="Consolas" w:cs="Arial" w:hint="eastAsia"/>
          <w:szCs w:val="24"/>
        </w:rPr>
        <w:t>)</w:t>
      </w:r>
      <w:r w:rsidR="00D86962">
        <w:rPr>
          <w:rFonts w:ascii="Consolas" w:eastAsia="Noto Sans TC" w:hAnsi="Consolas" w:cs="Arial" w:hint="eastAsia"/>
          <w:szCs w:val="24"/>
        </w:rPr>
        <w:t>，請先安裝</w:t>
      </w:r>
      <w:r w:rsidR="00D86962">
        <w:rPr>
          <w:rFonts w:ascii="Consolas" w:eastAsia="Noto Sans TC" w:hAnsi="Consolas" w:cs="Arial" w:hint="eastAsia"/>
          <w:szCs w:val="24"/>
        </w:rPr>
        <w:t xml:space="preserve"> b</w:t>
      </w:r>
      <w:r w:rsidR="00D86962">
        <w:rPr>
          <w:rFonts w:ascii="Consolas" w:eastAsia="Noto Sans TC" w:hAnsi="Consolas" w:cs="Arial"/>
          <w:szCs w:val="24"/>
        </w:rPr>
        <w:t>ottle</w:t>
      </w:r>
      <w:r w:rsidR="00D86962">
        <w:rPr>
          <w:rFonts w:ascii="Noto Sans TC" w:eastAsia="Noto Sans TC" w:hAnsi="Noto Sans TC" w:cs="Arial" w:hint="eastAsia"/>
          <w:szCs w:val="24"/>
        </w:rPr>
        <w:t>：</w:t>
      </w:r>
    </w:p>
    <w:p w14:paraId="54997043" w14:textId="77777777" w:rsidR="00D86962" w:rsidRDefault="00D86962" w:rsidP="00BA0A06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D86962" w:rsidRPr="00676ACA" w14:paraId="68B4B571" w14:textId="77777777" w:rsidTr="00B24349">
        <w:trPr>
          <w:trHeight w:val="20"/>
        </w:trPr>
        <w:tc>
          <w:tcPr>
            <w:tcW w:w="5000" w:type="pct"/>
            <w:shd w:val="clear" w:color="auto" w:fill="CCCCCC"/>
            <w:vAlign w:val="center"/>
          </w:tcPr>
          <w:p w14:paraId="59C50B52" w14:textId="315D7859" w:rsidR="00D86962" w:rsidRDefault="00D86962" w:rsidP="00D86962">
            <w:pPr>
              <w:spacing w:beforeLines="20" w:before="72" w:line="80" w:lineRule="atLeast"/>
              <w:ind w:leftChars="72" w:left="173"/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</w:pPr>
            <w:bookmarkStart w:id="0" w:name="_Hlk120089741"/>
            <w:r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>~$</w:t>
            </w:r>
            <w:r w:rsidRPr="00105DE6"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 xml:space="preserve"> </w:t>
            </w:r>
            <w:r w:rsidRPr="00D86962">
              <w:rPr>
                <w:rFonts w:ascii="Consolas" w:eastAsia="Noto Sans TC" w:hAnsi="Consolas" w:cs="Arial"/>
                <w:color w:val="6E6E6E"/>
                <w:szCs w:val="24"/>
              </w:rPr>
              <w:t>sduo apt</w:t>
            </w:r>
            <w:r w:rsidRPr="00D86962">
              <w:rPr>
                <w:rFonts w:ascii="Consolas" w:eastAsia="Noto Sans TC" w:hAnsi="Consolas" w:cs="Arial" w:hint="eastAsia"/>
                <w:color w:val="6E6E6E"/>
                <w:szCs w:val="24"/>
              </w:rPr>
              <w:t>-</w:t>
            </w:r>
            <w:r w:rsidRPr="00D86962">
              <w:rPr>
                <w:rFonts w:ascii="Consolas" w:eastAsia="Noto Sans TC" w:hAnsi="Consolas" w:cs="Arial"/>
                <w:color w:val="6E6E6E"/>
                <w:szCs w:val="24"/>
              </w:rPr>
              <w:t>get update</w:t>
            </w:r>
          </w:p>
          <w:p w14:paraId="6DEAEDE1" w14:textId="0884C9EF" w:rsidR="00D86962" w:rsidRPr="00D86962" w:rsidRDefault="00D86962" w:rsidP="00D86962">
            <w:pPr>
              <w:spacing w:afterLines="20" w:after="72" w:line="80" w:lineRule="atLeast"/>
              <w:ind w:leftChars="72" w:left="173"/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</w:pPr>
            <w:r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>~$</w:t>
            </w:r>
            <w:r w:rsidRPr="00105DE6"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 xml:space="preserve"> </w:t>
            </w:r>
            <w:r w:rsidRPr="00D86962">
              <w:rPr>
                <w:rFonts w:ascii="Consolas" w:eastAsia="Noto Sans TC" w:hAnsi="Consolas" w:cs="Arial"/>
                <w:color w:val="6E6E6E"/>
                <w:szCs w:val="24"/>
              </w:rPr>
              <w:t>sduo pip3 install bottle</w:t>
            </w:r>
          </w:p>
        </w:tc>
      </w:tr>
      <w:bookmarkEnd w:id="0"/>
    </w:tbl>
    <w:p w14:paraId="7A87B2E4" w14:textId="77777777" w:rsidR="00D86962" w:rsidRPr="00D86962" w:rsidRDefault="00D86962" w:rsidP="00BA0A06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20CFABDF" w14:textId="639A2288" w:rsidR="00D86962" w:rsidRDefault="00D86962" w:rsidP="00BA0A06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81081A">
        <w:rPr>
          <w:rFonts w:ascii="Consolas" w:eastAsia="Noto Sans TC" w:hAnsi="Consolas" w:cs="Arial" w:hint="eastAsia"/>
          <w:szCs w:val="24"/>
        </w:rPr>
        <w:lastRenderedPageBreak/>
        <w:t>使用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bottle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模組建立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Web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伺服器</w:t>
      </w:r>
      <w:r>
        <w:rPr>
          <w:rFonts w:ascii="Consolas" w:eastAsia="Noto Sans TC" w:hAnsi="Consolas" w:cs="Arial" w:hint="eastAsia"/>
          <w:szCs w:val="24"/>
        </w:rPr>
        <w:t>後</w:t>
      </w:r>
      <w:r w:rsidRPr="0081081A">
        <w:rPr>
          <w:rFonts w:ascii="Consolas" w:eastAsia="Noto Sans TC" w:hAnsi="Consolas" w:cs="Arial" w:hint="eastAsia"/>
          <w:szCs w:val="24"/>
        </w:rPr>
        <w:t>，在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HTML</w:t>
      </w:r>
      <w:r>
        <w:rPr>
          <w:rFonts w:ascii="Consolas" w:eastAsia="Noto Sans TC" w:hAnsi="Consolas" w:cs="Arial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網頁提供按鈕</w:t>
      </w:r>
      <w:r>
        <w:rPr>
          <w:rFonts w:ascii="Consolas" w:eastAsia="Noto Sans TC" w:hAnsi="Consolas" w:cs="Arial" w:hint="eastAsia"/>
          <w:szCs w:val="24"/>
        </w:rPr>
        <w:t>，</w:t>
      </w:r>
      <w:r w:rsidRPr="0081081A">
        <w:rPr>
          <w:rFonts w:ascii="Consolas" w:eastAsia="Noto Sans TC" w:hAnsi="Consolas" w:cs="Arial" w:hint="eastAsia"/>
          <w:szCs w:val="24"/>
        </w:rPr>
        <w:t>來遠端點亮或熄滅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2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個紅色和綠色的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LED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81081A">
        <w:rPr>
          <w:rFonts w:ascii="Consolas" w:eastAsia="Noto Sans TC" w:hAnsi="Consolas" w:cs="Arial" w:hint="eastAsia"/>
          <w:szCs w:val="24"/>
        </w:rPr>
        <w:t>燈。</w:t>
      </w:r>
    </w:p>
    <w:p w14:paraId="4C094F68" w14:textId="251659AE" w:rsidR="003771E0" w:rsidRDefault="00BA0A06" w:rsidP="003771E0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所需的電子材料</w:t>
      </w:r>
    </w:p>
    <w:p w14:paraId="4856C0BF" w14:textId="77777777" w:rsidR="00BA0A06" w:rsidRPr="00BA0A06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紅色</w:t>
      </w:r>
      <w:r w:rsidRPr="00BA0A06">
        <w:rPr>
          <w:rFonts w:ascii="Consolas" w:eastAsia="Noto Sans TC" w:hAnsi="Consolas" w:cs="Arial" w:hint="eastAsia"/>
          <w:szCs w:val="24"/>
        </w:rPr>
        <w:t>LED</w:t>
      </w:r>
      <w:r w:rsidRPr="00BA0A06">
        <w:rPr>
          <w:rFonts w:ascii="Consolas" w:eastAsia="Noto Sans TC" w:hAnsi="Consolas" w:cs="Arial" w:hint="eastAsia"/>
          <w:szCs w:val="24"/>
        </w:rPr>
        <w:t>燈</w:t>
      </w:r>
      <w:r w:rsidRPr="00BA0A06">
        <w:rPr>
          <w:rFonts w:ascii="Consolas" w:eastAsia="Noto Sans TC" w:hAnsi="Consolas" w:cs="Arial" w:hint="eastAsia"/>
          <w:szCs w:val="24"/>
        </w:rPr>
        <w:t xml:space="preserve"> x 1</w:t>
      </w:r>
    </w:p>
    <w:p w14:paraId="432D4271" w14:textId="77777777" w:rsidR="00BA0A06" w:rsidRPr="00BA0A06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綠色</w:t>
      </w:r>
      <w:r w:rsidRPr="00BA0A06">
        <w:rPr>
          <w:rFonts w:ascii="Consolas" w:eastAsia="Noto Sans TC" w:hAnsi="Consolas" w:cs="Arial" w:hint="eastAsia"/>
          <w:szCs w:val="24"/>
        </w:rPr>
        <w:t>LED</w:t>
      </w:r>
      <w:r w:rsidRPr="00BA0A06">
        <w:rPr>
          <w:rFonts w:ascii="Consolas" w:eastAsia="Noto Sans TC" w:hAnsi="Consolas" w:cs="Arial" w:hint="eastAsia"/>
          <w:szCs w:val="24"/>
        </w:rPr>
        <w:t>燈</w:t>
      </w:r>
      <w:r w:rsidRPr="00BA0A06">
        <w:rPr>
          <w:rFonts w:ascii="Consolas" w:eastAsia="Noto Sans TC" w:hAnsi="Consolas" w:cs="Arial" w:hint="eastAsia"/>
          <w:szCs w:val="24"/>
        </w:rPr>
        <w:t xml:space="preserve"> x 1</w:t>
      </w:r>
    </w:p>
    <w:p w14:paraId="3A5AC7D6" w14:textId="02D207D1" w:rsidR="00BA0A06" w:rsidRPr="00BA0A06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220</w:t>
      </w:r>
      <w:r w:rsidRPr="00BA0A06">
        <w:rPr>
          <w:rFonts w:ascii="Consolas" w:eastAsia="Noto Sans TC" w:hAnsi="Consolas" w:cs="Arial" w:hint="eastAsia"/>
          <w:szCs w:val="24"/>
        </w:rPr>
        <w:t>Ω</w:t>
      </w:r>
      <w:r w:rsidR="00F959CA"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 w:hint="eastAsia"/>
          <w:szCs w:val="24"/>
        </w:rPr>
        <w:t>電阻</w:t>
      </w:r>
      <w:r w:rsidRPr="00BA0A06">
        <w:rPr>
          <w:rFonts w:ascii="Consolas" w:eastAsia="Noto Sans TC" w:hAnsi="Consolas" w:cs="Arial" w:hint="eastAsia"/>
          <w:szCs w:val="24"/>
        </w:rPr>
        <w:t xml:space="preserve"> x 2</w:t>
      </w:r>
    </w:p>
    <w:p w14:paraId="47B12DF7" w14:textId="77777777" w:rsidR="00BA0A06" w:rsidRPr="00BA0A06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麵包板</w:t>
      </w:r>
      <w:r w:rsidRPr="00BA0A06">
        <w:rPr>
          <w:rFonts w:ascii="Consolas" w:eastAsia="Noto Sans TC" w:hAnsi="Consolas" w:cs="Arial" w:hint="eastAsia"/>
          <w:szCs w:val="24"/>
        </w:rPr>
        <w:t xml:space="preserve"> x 1</w:t>
      </w:r>
    </w:p>
    <w:p w14:paraId="733D32AC" w14:textId="77777777" w:rsidR="00BA0A06" w:rsidRPr="00BA0A06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麵包板跳線</w:t>
      </w:r>
      <w:r w:rsidRPr="00BA0A06">
        <w:rPr>
          <w:rFonts w:ascii="Consolas" w:eastAsia="Noto Sans TC" w:hAnsi="Consolas" w:cs="Arial" w:hint="eastAsia"/>
          <w:szCs w:val="24"/>
        </w:rPr>
        <w:t xml:space="preserve"> x 2</w:t>
      </w:r>
    </w:p>
    <w:p w14:paraId="33A86722" w14:textId="0DCDD770" w:rsidR="00D3356C" w:rsidRDefault="00BA0A06" w:rsidP="00BA0A06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公</w:t>
      </w:r>
      <w:r w:rsidRPr="00BA0A06">
        <w:rPr>
          <w:rFonts w:ascii="Consolas" w:eastAsia="Noto Sans TC" w:hAnsi="Consolas" w:cs="Arial" w:hint="eastAsia"/>
          <w:szCs w:val="24"/>
        </w:rPr>
        <w:t>-</w:t>
      </w:r>
      <w:r w:rsidRPr="00BA0A06">
        <w:rPr>
          <w:rFonts w:ascii="Consolas" w:eastAsia="Noto Sans TC" w:hAnsi="Consolas" w:cs="Arial" w:hint="eastAsia"/>
          <w:szCs w:val="24"/>
        </w:rPr>
        <w:t>母杜邦線</w:t>
      </w:r>
      <w:r w:rsidRPr="00BA0A06">
        <w:rPr>
          <w:rFonts w:ascii="Consolas" w:eastAsia="Noto Sans TC" w:hAnsi="Consolas" w:cs="Arial" w:hint="eastAsia"/>
          <w:szCs w:val="24"/>
        </w:rPr>
        <w:t xml:space="preserve"> x 3</w:t>
      </w:r>
    </w:p>
    <w:p w14:paraId="741C9184" w14:textId="2411463A" w:rsidR="00BE76AA" w:rsidRPr="00BE76AA" w:rsidRDefault="00BE76AA" w:rsidP="00BE76AA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BE76AA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實驗步驟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BE76AA" w:rsidRPr="0050759E" w14:paraId="7AA5CCEF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34A3C913" w14:textId="7D951395" w:rsidR="00BE76AA" w:rsidRPr="0050759E" w:rsidRDefault="00BE76AA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0A65B38D" w14:textId="16AC7C5D" w:rsidR="00BE76AA" w:rsidRPr="0050759E" w:rsidRDefault="00BE76AA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 w:rsidRPr="00BE76AA">
              <w:rPr>
                <w:rFonts w:ascii="Consolas" w:eastAsia="Noto Sans TC" w:hAnsi="Consolas" w:cs="Arial" w:hint="eastAsia"/>
                <w:szCs w:val="24"/>
              </w:rPr>
              <w:t>電子接線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</w:tbl>
    <w:p w14:paraId="0DA7B7D7" w14:textId="77777777" w:rsidR="00BE76AA" w:rsidRDefault="00BE76AA" w:rsidP="00BA0A06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5083CD40" w14:textId="7163685D" w:rsidR="00BA0A06" w:rsidRPr="00BA0A06" w:rsidRDefault="00BA0A06" w:rsidP="00BA0A06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BA0A06">
        <w:rPr>
          <w:rFonts w:ascii="Consolas" w:eastAsia="Noto Sans TC" w:hAnsi="Consolas" w:cs="Arial" w:hint="eastAsia"/>
          <w:szCs w:val="24"/>
        </w:rPr>
        <w:t>請依據下圖連接建立電子電路後，紅色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/>
          <w:szCs w:val="24"/>
        </w:rPr>
        <w:t>LED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 w:hint="eastAsia"/>
          <w:szCs w:val="24"/>
        </w:rPr>
        <w:t>燈的長腳</w:t>
      </w:r>
      <w:r>
        <w:rPr>
          <w:rFonts w:ascii="Consolas" w:eastAsia="Noto Sans TC" w:hAnsi="Consolas" w:cs="Arial" w:hint="eastAsia"/>
          <w:szCs w:val="24"/>
        </w:rPr>
        <w:t xml:space="preserve"> (</w:t>
      </w:r>
      <w:r w:rsidRPr="00BA0A06">
        <w:rPr>
          <w:rFonts w:ascii="Consolas" w:eastAsia="Noto Sans TC" w:hAnsi="Consolas" w:cs="Arial" w:hint="eastAsia"/>
          <w:szCs w:val="24"/>
        </w:rPr>
        <w:t>正</w:t>
      </w:r>
      <w:r>
        <w:rPr>
          <w:rFonts w:ascii="Consolas" w:eastAsia="Noto Sans TC" w:hAnsi="Consolas" w:cs="Arial" w:hint="eastAsia"/>
          <w:szCs w:val="24"/>
        </w:rPr>
        <w:t xml:space="preserve">) </w:t>
      </w:r>
      <w:r w:rsidRPr="00BA0A06">
        <w:rPr>
          <w:rFonts w:ascii="Consolas" w:eastAsia="Noto Sans TC" w:hAnsi="Consolas" w:cs="Arial" w:hint="eastAsia"/>
          <w:szCs w:val="24"/>
        </w:rPr>
        <w:t>連接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/>
          <w:szCs w:val="24"/>
        </w:rPr>
        <w:t>GPIO18</w:t>
      </w:r>
      <w:r w:rsidRPr="00BA0A06">
        <w:rPr>
          <w:rFonts w:ascii="Consolas" w:eastAsia="Noto Sans TC" w:hAnsi="Consolas" w:cs="Arial" w:hint="eastAsia"/>
          <w:szCs w:val="24"/>
        </w:rPr>
        <w:t>，綠色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/>
          <w:szCs w:val="24"/>
        </w:rPr>
        <w:t>LED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BA0A06">
        <w:rPr>
          <w:rFonts w:ascii="Consolas" w:eastAsia="Noto Sans TC" w:hAnsi="Consolas" w:cs="Arial" w:hint="eastAsia"/>
          <w:szCs w:val="24"/>
        </w:rPr>
        <w:t>燈的長腳</w:t>
      </w:r>
      <w:r>
        <w:rPr>
          <w:rFonts w:ascii="Consolas" w:eastAsia="Noto Sans TC" w:hAnsi="Consolas" w:cs="Arial" w:hint="eastAsia"/>
          <w:szCs w:val="24"/>
        </w:rPr>
        <w:t xml:space="preserve"> (</w:t>
      </w:r>
      <w:r w:rsidRPr="00BA0A06">
        <w:rPr>
          <w:rFonts w:ascii="Consolas" w:eastAsia="Noto Sans TC" w:hAnsi="Consolas" w:cs="Arial" w:hint="eastAsia"/>
          <w:szCs w:val="24"/>
        </w:rPr>
        <w:t>正</w:t>
      </w:r>
      <w:r>
        <w:rPr>
          <w:rFonts w:ascii="Consolas" w:eastAsia="Noto Sans TC" w:hAnsi="Consolas" w:cs="Arial" w:hint="eastAsia"/>
          <w:szCs w:val="24"/>
        </w:rPr>
        <w:t xml:space="preserve">) </w:t>
      </w:r>
      <w:r w:rsidRPr="00BA0A06">
        <w:rPr>
          <w:rFonts w:ascii="Consolas" w:eastAsia="Noto Sans TC" w:hAnsi="Consolas" w:cs="Arial" w:hint="eastAsia"/>
          <w:szCs w:val="24"/>
        </w:rPr>
        <w:t>連接</w:t>
      </w:r>
      <w:r w:rsidRPr="00BA0A06">
        <w:rPr>
          <w:rFonts w:ascii="Consolas" w:eastAsia="Noto Sans TC" w:hAnsi="Consolas" w:cs="Arial"/>
          <w:szCs w:val="24"/>
        </w:rPr>
        <w:t>GPIO23</w:t>
      </w:r>
      <w:r w:rsidRPr="00BA0A06">
        <w:rPr>
          <w:rFonts w:ascii="Consolas" w:eastAsia="Noto Sans TC" w:hAnsi="Consolas" w:cs="Arial" w:hint="eastAsia"/>
          <w:szCs w:val="24"/>
        </w:rPr>
        <w:t>，就完成本節實驗的電子電路設計</w:t>
      </w:r>
      <w:r>
        <w:rPr>
          <w:rFonts w:ascii="Consolas" w:eastAsia="Noto Sans TC" w:hAnsi="Consolas" w:cs="Arial" w:hint="eastAsia"/>
          <w:szCs w:val="24"/>
        </w:rPr>
        <w:t>。</w:t>
      </w:r>
      <w:r w:rsidRPr="00BA0A06">
        <w:rPr>
          <w:rFonts w:ascii="Consolas" w:eastAsia="Noto Sans TC" w:hAnsi="Consolas" w:cs="Arial" w:hint="eastAsia"/>
          <w:szCs w:val="24"/>
        </w:rPr>
        <w:t>如</w:t>
      </w:r>
      <w:r>
        <w:rPr>
          <w:rFonts w:ascii="Consolas" w:eastAsia="Noto Sans TC" w:hAnsi="Consolas" w:cs="Arial" w:hint="eastAsia"/>
          <w:szCs w:val="24"/>
        </w:rPr>
        <w:t>下</w:t>
      </w:r>
      <w:r w:rsidRPr="00BA0A06">
        <w:rPr>
          <w:rFonts w:ascii="Consolas" w:eastAsia="Noto Sans TC" w:hAnsi="Consolas" w:cs="Arial" w:hint="eastAsia"/>
          <w:szCs w:val="24"/>
        </w:rPr>
        <w:t>圖所示：</w:t>
      </w:r>
    </w:p>
    <w:p w14:paraId="5CB01EF1" w14:textId="56984A74" w:rsidR="00BA0A06" w:rsidRDefault="00BA0A06" w:rsidP="00496A87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2B6D2D7E" w14:textId="77777777" w:rsidR="00BA0A06" w:rsidRDefault="00BA0A06" w:rsidP="00496A87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68DDDC54" w14:textId="1676FD16" w:rsidR="00BA0A06" w:rsidRDefault="00BA0A06" w:rsidP="00BA0A06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  <w:r>
        <w:rPr>
          <w:noProof/>
        </w:rPr>
        <w:drawing>
          <wp:inline distT="0" distB="0" distL="0" distR="0" wp14:anchorId="2DB63B89" wp14:editId="684C7C2A">
            <wp:extent cx="3201635" cy="2808000"/>
            <wp:effectExtent l="0" t="0" r="0" b="0"/>
            <wp:docPr id="13316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DB30D05C-1B86-FB1D-1F4E-AE472F619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圖片 2">
                      <a:extLst>
                        <a:ext uri="{FF2B5EF4-FFF2-40B4-BE49-F238E27FC236}">
                          <a16:creationId xmlns:a16="http://schemas.microsoft.com/office/drawing/2014/main" id="{DB30D05C-1B86-FB1D-1F4E-AE472F6193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35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0550" w14:textId="1350C37A" w:rsidR="00BA0A06" w:rsidRDefault="00BA0A06" w:rsidP="00BA0A06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</w:p>
    <w:p w14:paraId="1D4BAF9F" w14:textId="4798BE5A" w:rsidR="006417C0" w:rsidRPr="009A0654" w:rsidRDefault="006417C0" w:rsidP="006417C0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49CB503F" w14:textId="6A99D041" w:rsidR="009A0654" w:rsidRPr="009A0654" w:rsidRDefault="009A0654" w:rsidP="006417C0">
      <w:pPr>
        <w:widowControl/>
        <w:spacing w:line="0" w:lineRule="atLeast"/>
        <w:rPr>
          <w:rFonts w:ascii="Consolas" w:eastAsia="Noto Sans TC" w:hAnsi="Consolas" w:cs="Arial"/>
          <w:szCs w:val="24"/>
        </w:rPr>
      </w:pPr>
      <w:r w:rsidRPr="009A0654">
        <w:rPr>
          <w:rFonts w:ascii="Consolas" w:eastAsia="Noto Sans TC" w:hAnsi="Consolas" w:cs="Arial" w:hint="eastAsia"/>
          <w:szCs w:val="24"/>
        </w:rPr>
        <w:t xml:space="preserve">GPIO </w:t>
      </w:r>
      <w:r w:rsidRPr="009A0654">
        <w:rPr>
          <w:rFonts w:ascii="Consolas" w:eastAsia="Noto Sans TC" w:hAnsi="Consolas" w:cs="Arial" w:hint="eastAsia"/>
          <w:szCs w:val="24"/>
        </w:rPr>
        <w:t>可利用以下指令，在終端機中查詢腳位編號：</w:t>
      </w:r>
    </w:p>
    <w:p w14:paraId="0435F7F5" w14:textId="227F0245" w:rsidR="006417C0" w:rsidRDefault="006417C0" w:rsidP="006417C0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6417C0" w:rsidRPr="00676ACA" w14:paraId="2366213F" w14:textId="77777777" w:rsidTr="00B24349">
        <w:trPr>
          <w:trHeight w:val="20"/>
        </w:trPr>
        <w:tc>
          <w:tcPr>
            <w:tcW w:w="5000" w:type="pct"/>
            <w:shd w:val="clear" w:color="auto" w:fill="CCCCCC"/>
            <w:vAlign w:val="center"/>
          </w:tcPr>
          <w:p w14:paraId="59516A41" w14:textId="3BB2D2BD" w:rsidR="006417C0" w:rsidRPr="00D86962" w:rsidRDefault="006417C0" w:rsidP="009A0654">
            <w:pPr>
              <w:spacing w:beforeLines="20" w:before="72" w:afterLines="20" w:after="72" w:line="80" w:lineRule="atLeast"/>
              <w:ind w:leftChars="72" w:left="173"/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</w:pPr>
            <w:r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>~$</w:t>
            </w:r>
            <w:r w:rsidRPr="00105DE6"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 xml:space="preserve"> </w:t>
            </w:r>
            <w:r w:rsidR="009A0654" w:rsidRPr="009A0654">
              <w:rPr>
                <w:rFonts w:ascii="Consolas" w:eastAsia="Noto Sans TC" w:hAnsi="Consolas" w:cs="Arial" w:hint="eastAsia"/>
                <w:color w:val="6E6E6E"/>
                <w:szCs w:val="24"/>
              </w:rPr>
              <w:t>p</w:t>
            </w:r>
            <w:r w:rsidR="009A0654" w:rsidRPr="009A0654">
              <w:rPr>
                <w:rFonts w:ascii="Consolas" w:eastAsia="Noto Sans TC" w:hAnsi="Consolas" w:cs="Arial"/>
                <w:color w:val="6E6E6E"/>
                <w:szCs w:val="24"/>
              </w:rPr>
              <w:t>inout</w:t>
            </w:r>
          </w:p>
        </w:tc>
      </w:tr>
    </w:tbl>
    <w:p w14:paraId="0442B527" w14:textId="77777777" w:rsidR="006417C0" w:rsidRDefault="006417C0">
      <w:pPr>
        <w:widowControl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/>
          <w:szCs w:val="24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CC6610" w:rsidRPr="0050759E" w14:paraId="28779726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074F7FCF" w14:textId="491996FB" w:rsidR="00CC6610" w:rsidRPr="0050759E" w:rsidRDefault="00CC6610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lastRenderedPageBreak/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0FE6E8A4" w14:textId="6BA8D468" w:rsidR="00CC6610" w:rsidRPr="0050759E" w:rsidRDefault="00CC6610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撰寫程式。</w:t>
            </w:r>
          </w:p>
        </w:tc>
      </w:tr>
    </w:tbl>
    <w:p w14:paraId="545977A3" w14:textId="77777777" w:rsidR="00CC6610" w:rsidRDefault="00CC6610" w:rsidP="00CC6610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702"/>
      </w:tblGrid>
      <w:tr w:rsidR="00427C2F" w:rsidRPr="0050759E" w14:paraId="00690EEE" w14:textId="77777777" w:rsidTr="00B65C3F">
        <w:trPr>
          <w:trHeight w:val="45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CEAF84" w14:textId="775E0C42" w:rsidR="00427C2F" w:rsidRPr="0050759E" w:rsidRDefault="00427C2F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6</w:t>
            </w:r>
            <w:r w:rsidRPr="0050759E">
              <w:rPr>
                <w:rFonts w:ascii="Consolas" w:eastAsia="Noto Sans TC" w:hAnsi="Consolas" w:cs="Arial"/>
                <w:color w:val="FFFFFF" w:themeColor="background1"/>
                <w:szCs w:val="24"/>
              </w:rPr>
              <w:t>-1</w:t>
            </w:r>
          </w:p>
        </w:tc>
        <w:tc>
          <w:tcPr>
            <w:tcW w:w="43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034DF" w14:textId="2301A361" w:rsidR="00427C2F" w:rsidRPr="00F165D5" w:rsidRDefault="004667AB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利用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bottle </w:t>
            </w:r>
            <w:r>
              <w:rPr>
                <w:rFonts w:ascii="Consolas" w:eastAsia="Noto Sans TC" w:hAnsi="Consolas" w:cs="Arial" w:hint="eastAsia"/>
              </w:rPr>
              <w:t>建立</w:t>
            </w:r>
            <w:r>
              <w:rPr>
                <w:rFonts w:ascii="Consolas" w:eastAsia="Noto Sans TC" w:hAnsi="Consolas" w:cs="Arial" w:hint="eastAsia"/>
              </w:rPr>
              <w:t xml:space="preserve"> 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介面控制</w:t>
            </w:r>
            <w:r>
              <w:rPr>
                <w:rFonts w:ascii="Consolas" w:eastAsia="Noto Sans TC" w:hAnsi="Consolas" w:cs="Arial" w:hint="eastAsia"/>
              </w:rPr>
              <w:t xml:space="preserve"> GPIO </w:t>
            </w:r>
            <w:r>
              <w:rPr>
                <w:rFonts w:ascii="Consolas" w:eastAsia="Noto Sans TC" w:hAnsi="Consolas" w:cs="Arial" w:hint="eastAsia"/>
              </w:rPr>
              <w:t>的輸出</w:t>
            </w:r>
            <w:r w:rsidR="00427C2F" w:rsidRPr="00F165D5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427C2F" w:rsidRPr="00592553" w14:paraId="277CA731" w14:textId="77777777" w:rsidTr="00B24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C5FF3B6" w14:textId="77777777" w:rsidR="00427C2F" w:rsidRPr="00427C2F" w:rsidRDefault="00427C2F" w:rsidP="00FA183A">
            <w:pPr>
              <w:pStyle w:val="a8"/>
              <w:widowControl/>
              <w:numPr>
                <w:ilvl w:val="0"/>
                <w:numId w:val="11"/>
              </w:numPr>
              <w:spacing w:beforeLines="20" w:before="72"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from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bottle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import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route, run</w:t>
            </w:r>
          </w:p>
          <w:p w14:paraId="681578F0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from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gpiozero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import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LED</w:t>
            </w:r>
          </w:p>
          <w:p w14:paraId="1ACD77A4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577389FF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leds = [LED(</w:t>
            </w:r>
            <w:r w:rsidRPr="00427C2F">
              <w:rPr>
                <w:rFonts w:ascii="Consolas" w:eastAsia="Noto Sans TC" w:hAnsi="Consolas" w:cs="Arial"/>
                <w:color w:val="00B0F0"/>
                <w:szCs w:val="24"/>
              </w:rPr>
              <w:t>18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), LED(</w:t>
            </w:r>
            <w:r w:rsidRPr="00427C2F">
              <w:rPr>
                <w:rFonts w:ascii="Consolas" w:eastAsia="Noto Sans TC" w:hAnsi="Consolas" w:cs="Arial"/>
                <w:color w:val="00B0F0"/>
                <w:szCs w:val="24"/>
              </w:rPr>
              <w:t>23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)]</w:t>
            </w:r>
          </w:p>
          <w:p w14:paraId="0681D70E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states = [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False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,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False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]</w:t>
            </w:r>
          </w:p>
          <w:p w14:paraId="3E23D847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002CEB5F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def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00B050"/>
                <w:szCs w:val="24"/>
              </w:rPr>
              <w:t>update_leds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():</w:t>
            </w:r>
          </w:p>
          <w:p w14:paraId="564E4B3D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for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i, value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in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51102D">
              <w:rPr>
                <w:rFonts w:ascii="Consolas" w:eastAsia="Noto Sans TC" w:hAnsi="Consolas" w:cs="Arial"/>
                <w:b/>
                <w:bCs/>
                <w:szCs w:val="24"/>
              </w:rPr>
              <w:t>enumerate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(states):</w:t>
            </w:r>
          </w:p>
          <w:p w14:paraId="14A9580D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if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value ==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True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:</w:t>
            </w:r>
          </w:p>
          <w:p w14:paraId="3FA3BA5F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    leds[i].on()</w:t>
            </w:r>
          </w:p>
          <w:p w14:paraId="0731AB94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else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:</w:t>
            </w:r>
          </w:p>
          <w:p w14:paraId="178FF0CF" w14:textId="5574E52B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    leds[i].off()</w:t>
            </w:r>
          </w:p>
          <w:p w14:paraId="0815F6D7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ab/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ab/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ab/>
            </w:r>
          </w:p>
          <w:p w14:paraId="4DAB4E14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@route(</w:t>
            </w:r>
            <w:r w:rsidRPr="00BE76AA">
              <w:rPr>
                <w:rFonts w:ascii="Consolas" w:eastAsia="Noto Sans TC" w:hAnsi="Consolas" w:cs="Arial"/>
                <w:color w:val="C00000"/>
                <w:szCs w:val="24"/>
              </w:rPr>
              <w:t>'/'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3FDF230B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def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00B050"/>
                <w:szCs w:val="24"/>
              </w:rPr>
              <w:t>index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():</w:t>
            </w:r>
          </w:p>
          <w:p w14:paraId="6E50254D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return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667AB">
              <w:rPr>
                <w:rFonts w:ascii="Consolas" w:eastAsia="Noto Sans TC" w:hAnsi="Consolas" w:cs="Arial"/>
                <w:color w:val="00B050"/>
                <w:szCs w:val="24"/>
              </w:rPr>
              <w:t>html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()</w:t>
            </w:r>
          </w:p>
          <w:p w14:paraId="13B3DFAE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</w:p>
          <w:p w14:paraId="7698CE7B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@route(</w:t>
            </w:r>
            <w:r w:rsidRPr="00BE76AA">
              <w:rPr>
                <w:rFonts w:ascii="Consolas" w:eastAsia="Noto Sans TC" w:hAnsi="Consolas" w:cs="Arial"/>
                <w:color w:val="C00000"/>
                <w:szCs w:val="24"/>
              </w:rPr>
              <w:t>'/&lt;led&gt;'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5F362E55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def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00B050"/>
                <w:szCs w:val="24"/>
              </w:rPr>
              <w:t>toggle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(led):</w:t>
            </w:r>
          </w:p>
          <w:p w14:paraId="3C9C5137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4667AB">
              <w:rPr>
                <w:rFonts w:ascii="Consolas" w:eastAsia="Noto Sans TC" w:hAnsi="Consolas" w:cs="Arial"/>
                <w:b/>
                <w:bCs/>
                <w:szCs w:val="24"/>
              </w:rPr>
              <w:t>if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BE76AA">
              <w:rPr>
                <w:rFonts w:ascii="Consolas" w:eastAsia="Noto Sans TC" w:hAnsi="Consolas" w:cs="Arial"/>
                <w:color w:val="00B0F0"/>
                <w:szCs w:val="24"/>
              </w:rPr>
              <w:t>0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&lt;= </w:t>
            </w:r>
            <w:r w:rsidRPr="00427C2F">
              <w:rPr>
                <w:rFonts w:ascii="Consolas" w:eastAsia="Noto Sans TC" w:hAnsi="Consolas" w:cs="Arial"/>
                <w:color w:val="00B050"/>
                <w:szCs w:val="24"/>
              </w:rPr>
              <w:t>int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(led) &lt;= </w:t>
            </w:r>
            <w:r w:rsidRPr="00427C2F">
              <w:rPr>
                <w:rFonts w:ascii="Consolas" w:eastAsia="Noto Sans TC" w:hAnsi="Consolas" w:cs="Arial"/>
                <w:color w:val="00B0F0"/>
                <w:szCs w:val="24"/>
              </w:rPr>
              <w:t>1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:</w:t>
            </w:r>
          </w:p>
          <w:p w14:paraId="53E478C1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pos = </w:t>
            </w:r>
            <w:r w:rsidRPr="004667AB">
              <w:rPr>
                <w:rFonts w:ascii="Consolas" w:eastAsia="Noto Sans TC" w:hAnsi="Consolas" w:cs="Arial"/>
                <w:color w:val="00B050"/>
                <w:szCs w:val="24"/>
              </w:rPr>
              <w:t>int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(led)</w:t>
            </w:r>
          </w:p>
          <w:p w14:paraId="7EF972C7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states[pos] = </w:t>
            </w:r>
            <w:r w:rsidRPr="004667AB">
              <w:rPr>
                <w:rFonts w:ascii="Consolas" w:eastAsia="Noto Sans TC" w:hAnsi="Consolas" w:cs="Arial"/>
                <w:b/>
                <w:bCs/>
                <w:szCs w:val="24"/>
              </w:rPr>
              <w:t>not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states[pos]</w:t>
            </w:r>
          </w:p>
          <w:p w14:paraId="42B5475C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    update_leds()</w:t>
            </w:r>
          </w:p>
          <w:p w14:paraId="3F7F730F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return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667AB">
              <w:rPr>
                <w:rFonts w:ascii="Consolas" w:eastAsia="Noto Sans TC" w:hAnsi="Consolas" w:cs="Arial"/>
                <w:color w:val="00B050"/>
                <w:szCs w:val="24"/>
              </w:rPr>
              <w:t>html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()</w:t>
            </w:r>
          </w:p>
          <w:p w14:paraId="176DC9BD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</w:p>
          <w:p w14:paraId="69E10F7B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def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00B050"/>
                <w:szCs w:val="24"/>
              </w:rPr>
              <w:t>html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():</w:t>
            </w:r>
          </w:p>
          <w:p w14:paraId="7A1BC7E2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"&lt;script&gt;"</w:t>
            </w:r>
          </w:p>
          <w:p w14:paraId="16D02004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"function changed(led) {"</w:t>
            </w:r>
          </w:p>
          <w:p w14:paraId="4968F71E" w14:textId="063CA2CC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    window.location.href='/' + led"</w:t>
            </w:r>
          </w:p>
          <w:p w14:paraId="5ADD268B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"}"</w:t>
            </w:r>
          </w:p>
          <w:p w14:paraId="711C8ADE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"&lt;/script&gt;"</w:t>
            </w:r>
          </w:p>
          <w:p w14:paraId="6F0867D2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"&lt;h1&gt;Web Interface GPIO Control&lt;/h1&gt;"</w:t>
            </w:r>
          </w:p>
          <w:p w14:paraId="3083E930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"&lt;h2&gt;LED 0: " + str(states[0]) + "&lt;/h2&gt;"</w:t>
            </w:r>
          </w:p>
          <w:p w14:paraId="4F95A0B1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"&lt;h2&gt;LED 1: " + str(states[1]) + "&lt;/h2&gt;"</w:t>
            </w:r>
          </w:p>
          <w:p w14:paraId="3A42805E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"&lt;input type='button' onClick='changed(0)'"</w:t>
            </w:r>
          </w:p>
          <w:p w14:paraId="2443565D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 value='LED 0'/&gt; | "</w:t>
            </w:r>
          </w:p>
          <w:p w14:paraId="4654FAD0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"&lt;input type='button' onClick='changed(1)'"</w:t>
            </w:r>
          </w:p>
          <w:p w14:paraId="4526CCE9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 xml:space="preserve">    res += </w:t>
            </w:r>
            <w:r w:rsidRPr="004667AB">
              <w:rPr>
                <w:rFonts w:ascii="Consolas" w:eastAsia="Noto Sans TC" w:hAnsi="Consolas" w:cs="Arial"/>
                <w:color w:val="C00000"/>
                <w:szCs w:val="24"/>
              </w:rPr>
              <w:t>" value='LED 1'/&gt;"</w:t>
            </w:r>
          </w:p>
          <w:p w14:paraId="7C8FEE31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lastRenderedPageBreak/>
              <w:t xml:space="preserve">    </w:t>
            </w:r>
            <w:r w:rsidRPr="00427C2F">
              <w:rPr>
                <w:rFonts w:ascii="Consolas" w:eastAsia="Noto Sans TC" w:hAnsi="Consolas" w:cs="Arial"/>
                <w:b/>
                <w:bCs/>
                <w:szCs w:val="24"/>
              </w:rPr>
              <w:t>return</w:t>
            </w:r>
            <w:r w:rsidRPr="00427C2F">
              <w:rPr>
                <w:rFonts w:ascii="Consolas" w:eastAsia="Noto Sans TC" w:hAnsi="Consolas" w:cs="Arial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res</w:t>
            </w:r>
          </w:p>
          <w:p w14:paraId="38B1CF0E" w14:textId="77777777" w:rsidR="00427C2F" w:rsidRPr="00427C2F" w:rsidRDefault="00427C2F" w:rsidP="0051102D">
            <w:pPr>
              <w:pStyle w:val="a8"/>
              <w:widowControl/>
              <w:numPr>
                <w:ilvl w:val="0"/>
                <w:numId w:val="11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144B4AAE" w14:textId="591D1D52" w:rsidR="00427C2F" w:rsidRPr="00427C2F" w:rsidRDefault="00427C2F" w:rsidP="00FA183A">
            <w:pPr>
              <w:pStyle w:val="a8"/>
              <w:widowControl/>
              <w:numPr>
                <w:ilvl w:val="0"/>
                <w:numId w:val="11"/>
              </w:numPr>
              <w:spacing w:afterLines="20" w:after="72"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run(host</w:t>
            </w:r>
            <w:r>
              <w:rPr>
                <w:rFonts w:ascii="Consolas" w:eastAsia="Noto Sans TC" w:hAnsi="Consolas" w:cs="Arial" w:hint="eastAsia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=</w:t>
            </w:r>
            <w:r>
              <w:rPr>
                <w:rFonts w:ascii="Consolas" w:eastAsia="Noto Sans TC" w:hAnsi="Consolas" w:cs="Arial" w:hint="eastAsia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C00000"/>
                <w:szCs w:val="24"/>
              </w:rPr>
              <w:t>'0.0.0.0'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, port</w:t>
            </w:r>
            <w:r>
              <w:rPr>
                <w:rFonts w:ascii="Consolas" w:eastAsia="Noto Sans TC" w:hAnsi="Consolas" w:cs="Arial" w:hint="eastAsia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=</w:t>
            </w:r>
            <w:r>
              <w:rPr>
                <w:rFonts w:ascii="Consolas" w:eastAsia="Noto Sans TC" w:hAnsi="Consolas" w:cs="Arial" w:hint="eastAsia"/>
                <w:color w:val="6E6E6E"/>
                <w:szCs w:val="24"/>
              </w:rPr>
              <w:t xml:space="preserve"> </w:t>
            </w:r>
            <w:r w:rsidRPr="00427C2F">
              <w:rPr>
                <w:rFonts w:ascii="Consolas" w:eastAsia="Noto Sans TC" w:hAnsi="Consolas" w:cs="Arial"/>
                <w:color w:val="00B0F0"/>
                <w:szCs w:val="24"/>
              </w:rPr>
              <w:t>8080</w:t>
            </w:r>
            <w:r w:rsidRPr="00427C2F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</w:tc>
      </w:tr>
    </w:tbl>
    <w:p w14:paraId="0F80AF98" w14:textId="6A7477A7" w:rsidR="00821475" w:rsidRPr="00F67EB1" w:rsidRDefault="00821475" w:rsidP="00821475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 w:rsidRPr="00821475">
        <w:rPr>
          <w:rFonts w:ascii="Consolas" w:eastAsia="Noto Sans TC" w:hAnsi="Consolas" w:cs="Arial" w:hint="eastAsia"/>
          <w:sz w:val="32"/>
          <w:szCs w:val="32"/>
        </w:rPr>
        <w:lastRenderedPageBreak/>
        <w:t>Web</w:t>
      </w:r>
      <w:r>
        <w:rPr>
          <w:rFonts w:ascii="Consolas" w:eastAsia="Noto Sans TC" w:hAnsi="Consolas" w:cs="Arial"/>
          <w:sz w:val="32"/>
          <w:szCs w:val="32"/>
        </w:rPr>
        <w:t xml:space="preserve"> </w:t>
      </w:r>
      <w:r w:rsidRPr="00821475">
        <w:rPr>
          <w:rFonts w:ascii="Consolas" w:eastAsia="Noto Sans TC" w:hAnsi="Consolas" w:cs="Arial" w:hint="eastAsia"/>
          <w:sz w:val="32"/>
          <w:szCs w:val="32"/>
        </w:rPr>
        <w:t>介面顯示感測器的數據</w:t>
      </w:r>
    </w:p>
    <w:p w14:paraId="56DD1FE7" w14:textId="25EFA719" w:rsidR="00821475" w:rsidRDefault="00821475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E40B54">
        <w:rPr>
          <w:rFonts w:ascii="Consolas" w:eastAsia="Noto Sans TC" w:hAnsi="Consolas" w:cs="Arial"/>
          <w:szCs w:val="24"/>
        </w:rPr>
        <w:t>我們可以在</w:t>
      </w:r>
      <w:r w:rsidR="00E40B54" w:rsidRPr="00E40B54"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/>
          <w:szCs w:val="24"/>
        </w:rPr>
        <w:t>Web</w:t>
      </w:r>
      <w:r w:rsidR="00E40B54" w:rsidRPr="00E40B54"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/>
          <w:szCs w:val="24"/>
        </w:rPr>
        <w:t>介面顯示感測器取得的數據，在這一節準備使用</w:t>
      </w:r>
      <w:r w:rsidR="00E40B54" w:rsidRPr="00E40B54"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/>
          <w:szCs w:val="24"/>
        </w:rPr>
        <w:t>MCP3008</w:t>
      </w:r>
      <w:r w:rsidR="00E40B54" w:rsidRPr="00E40B54"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/>
          <w:szCs w:val="24"/>
        </w:rPr>
        <w:t>讀取和顯示光敏電阻的類比輸入值。</w:t>
      </w:r>
    </w:p>
    <w:p w14:paraId="75EA2A38" w14:textId="336292C4" w:rsidR="00E40B54" w:rsidRDefault="00E40B54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67A53CBF" w14:textId="40A2F463" w:rsidR="00E40B54" w:rsidRDefault="00E40B54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E40B54">
        <w:rPr>
          <w:rFonts w:ascii="Consolas" w:eastAsia="Noto Sans TC" w:hAnsi="Consolas" w:cs="Arial" w:hint="eastAsia"/>
          <w:szCs w:val="24"/>
        </w:rPr>
        <w:t>MCP3008</w:t>
      </w:r>
      <w:r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 w:hint="eastAsia"/>
          <w:szCs w:val="24"/>
        </w:rPr>
        <w:t>是使用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E40B54">
        <w:rPr>
          <w:rFonts w:ascii="Consolas" w:eastAsia="Noto Sans TC" w:hAnsi="Consolas" w:cs="Arial" w:hint="eastAsia"/>
          <w:szCs w:val="24"/>
        </w:rPr>
        <w:t>SPI</w:t>
      </w:r>
      <w:r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 w:hint="eastAsia"/>
          <w:szCs w:val="24"/>
        </w:rPr>
        <w:t>介面，</w:t>
      </w:r>
      <w:r w:rsidR="003873F0">
        <w:rPr>
          <w:rFonts w:ascii="Consolas" w:eastAsia="Noto Sans TC" w:hAnsi="Consolas" w:cs="Arial" w:hint="eastAsia"/>
          <w:szCs w:val="24"/>
        </w:rPr>
        <w:t>先</w:t>
      </w:r>
      <w:r w:rsidRPr="00E40B54">
        <w:rPr>
          <w:rFonts w:ascii="Consolas" w:eastAsia="Noto Sans TC" w:hAnsi="Consolas" w:cs="Arial" w:hint="eastAsia"/>
          <w:szCs w:val="24"/>
        </w:rPr>
        <w:t>啟用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E40B54">
        <w:rPr>
          <w:rFonts w:ascii="Consolas" w:eastAsia="Noto Sans TC" w:hAnsi="Consolas" w:cs="Arial" w:hint="eastAsia"/>
          <w:szCs w:val="24"/>
        </w:rPr>
        <w:t>SPI</w:t>
      </w:r>
      <w:r>
        <w:rPr>
          <w:rFonts w:ascii="Consolas" w:eastAsia="Noto Sans TC" w:hAnsi="Consolas" w:cs="Arial"/>
          <w:szCs w:val="24"/>
        </w:rPr>
        <w:t xml:space="preserve"> </w:t>
      </w:r>
      <w:r w:rsidRPr="00E40B54">
        <w:rPr>
          <w:rFonts w:ascii="Consolas" w:eastAsia="Noto Sans TC" w:hAnsi="Consolas" w:cs="Arial" w:hint="eastAsia"/>
          <w:szCs w:val="24"/>
        </w:rPr>
        <w:t>介面。</w:t>
      </w:r>
    </w:p>
    <w:p w14:paraId="46864844" w14:textId="288F2B6D" w:rsidR="003873F0" w:rsidRDefault="003873F0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44"/>
      </w:tblGrid>
      <w:tr w:rsidR="003873F0" w:rsidRPr="0050759E" w14:paraId="45C4F510" w14:textId="77777777" w:rsidTr="00B24349">
        <w:trPr>
          <w:trHeight w:val="454"/>
        </w:trPr>
        <w:tc>
          <w:tcPr>
            <w:tcW w:w="568" w:type="pct"/>
            <w:shd w:val="clear" w:color="auto" w:fill="000000" w:themeFill="text1"/>
            <w:vAlign w:val="center"/>
          </w:tcPr>
          <w:p w14:paraId="4FF0BA07" w14:textId="77777777" w:rsidR="003873F0" w:rsidRPr="0050759E" w:rsidRDefault="003873F0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S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tep 1</w:t>
            </w:r>
          </w:p>
        </w:tc>
        <w:tc>
          <w:tcPr>
            <w:tcW w:w="4432" w:type="pct"/>
            <w:tcBorders>
              <w:left w:val="nil"/>
            </w:tcBorders>
            <w:shd w:val="clear" w:color="auto" w:fill="auto"/>
            <w:vAlign w:val="center"/>
          </w:tcPr>
          <w:p w14:paraId="611D8D5C" w14:textId="77777777" w:rsidR="003873F0" w:rsidRPr="0050759E" w:rsidRDefault="003873F0" w:rsidP="00B24349">
            <w:pPr>
              <w:spacing w:line="0" w:lineRule="atLeast"/>
              <w:ind w:leftChars="72" w:left="173"/>
              <w:rPr>
                <w:rFonts w:ascii="Consolas" w:eastAsia="Noto Sans TC" w:hAnsi="Consolas" w:cs="Arial"/>
                <w:szCs w:val="24"/>
              </w:rPr>
            </w:pPr>
            <w:r w:rsidRPr="0023702C">
              <w:rPr>
                <w:rFonts w:ascii="Consolas" w:eastAsia="Noto Sans TC" w:hAnsi="Consolas" w:cs="Arial" w:hint="eastAsia"/>
                <w:szCs w:val="24"/>
              </w:rPr>
              <w:t>輸入</w:t>
            </w:r>
            <w:r>
              <w:rPr>
                <w:rFonts w:ascii="Consolas" w:eastAsia="Noto Sans TC" w:hAnsi="Consolas" w:cs="Arial" w:hint="eastAsia"/>
                <w:szCs w:val="24"/>
              </w:rPr>
              <w:t>指令，進入設定視窗。</w:t>
            </w:r>
          </w:p>
        </w:tc>
      </w:tr>
    </w:tbl>
    <w:p w14:paraId="2FFA3D35" w14:textId="77777777" w:rsidR="003873F0" w:rsidRDefault="003873F0" w:rsidP="003873F0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3873F0" w:rsidRPr="00676ACA" w14:paraId="71FE9406" w14:textId="77777777" w:rsidTr="00B24349">
        <w:trPr>
          <w:trHeight w:val="20"/>
        </w:trPr>
        <w:tc>
          <w:tcPr>
            <w:tcW w:w="5000" w:type="pct"/>
            <w:shd w:val="clear" w:color="auto" w:fill="CCCCCC"/>
            <w:vAlign w:val="center"/>
          </w:tcPr>
          <w:p w14:paraId="2E0ADE4A" w14:textId="77777777" w:rsidR="003873F0" w:rsidRPr="00676ACA" w:rsidRDefault="003873F0" w:rsidP="00B24349">
            <w:pPr>
              <w:spacing w:beforeLines="20" w:before="72" w:afterLines="20" w:after="72" w:line="80" w:lineRule="atLeast"/>
              <w:ind w:leftChars="72" w:left="173"/>
              <w:jc w:val="both"/>
              <w:rPr>
                <w:rFonts w:ascii="Consolas" w:eastAsia="Noto Sans TC" w:hAnsi="Consolas" w:cs="Arial"/>
                <w:color w:val="6E6E6E"/>
                <w:szCs w:val="24"/>
              </w:rPr>
            </w:pPr>
            <w:r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>~$</w:t>
            </w:r>
            <w:r w:rsidRPr="00105DE6">
              <w:rPr>
                <w:rFonts w:ascii="Consolas" w:eastAsia="Noto Sans TC" w:hAnsi="Consolas" w:cs="Arial"/>
                <w:color w:val="A6A6A6" w:themeColor="background1" w:themeShade="A6"/>
                <w:szCs w:val="24"/>
              </w:rPr>
              <w:t xml:space="preserve"> </w:t>
            </w:r>
            <w:r w:rsidRPr="00787C01">
              <w:rPr>
                <w:rFonts w:ascii="Consolas" w:eastAsia="Noto Sans TC" w:hAnsi="Consolas" w:cs="Arial"/>
                <w:color w:val="6E6E6E"/>
                <w:szCs w:val="24"/>
              </w:rPr>
              <w:t>sudo raspi-config</w:t>
            </w:r>
          </w:p>
        </w:tc>
      </w:tr>
    </w:tbl>
    <w:p w14:paraId="1781BC75" w14:textId="0FED3ECA" w:rsidR="003873F0" w:rsidRDefault="003873F0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1B8E8AA0" w14:textId="77777777" w:rsidR="009C05E4" w:rsidRDefault="009C05E4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844"/>
      </w:tblGrid>
      <w:tr w:rsidR="009C05E4" w:rsidRPr="0050759E" w14:paraId="2A0BD9BF" w14:textId="77777777" w:rsidTr="00B24349">
        <w:trPr>
          <w:trHeight w:val="454"/>
        </w:trPr>
        <w:tc>
          <w:tcPr>
            <w:tcW w:w="568" w:type="pct"/>
            <w:shd w:val="clear" w:color="auto" w:fill="000000" w:themeFill="text1"/>
            <w:vAlign w:val="center"/>
          </w:tcPr>
          <w:p w14:paraId="655F7583" w14:textId="3FB18471" w:rsidR="009C05E4" w:rsidRPr="0050759E" w:rsidRDefault="009C05E4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S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tep 2</w:t>
            </w:r>
          </w:p>
        </w:tc>
        <w:tc>
          <w:tcPr>
            <w:tcW w:w="4432" w:type="pct"/>
            <w:tcBorders>
              <w:left w:val="nil"/>
            </w:tcBorders>
            <w:shd w:val="clear" w:color="auto" w:fill="auto"/>
            <w:vAlign w:val="center"/>
          </w:tcPr>
          <w:p w14:paraId="1A2C2172" w14:textId="459D4664" w:rsidR="009C05E4" w:rsidRPr="0050759E" w:rsidRDefault="009C05E4" w:rsidP="00B24349">
            <w:pPr>
              <w:spacing w:line="0" w:lineRule="atLeast"/>
              <w:ind w:leftChars="72" w:left="173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E</w:t>
            </w:r>
            <w:r>
              <w:rPr>
                <w:rFonts w:ascii="Consolas" w:eastAsia="Noto Sans TC" w:hAnsi="Consolas" w:cs="Arial"/>
                <w:szCs w:val="24"/>
              </w:rPr>
              <w:t xml:space="preserve">nable </w:t>
            </w:r>
            <w:r w:rsidRPr="009C05E4">
              <w:rPr>
                <w:rFonts w:ascii="Noto Sans TC" w:eastAsia="Noto Sans TC" w:hAnsi="Noto Sans TC" w:cs="Arial" w:hint="eastAsia"/>
                <w:szCs w:val="24"/>
              </w:rPr>
              <w:t>『</w:t>
            </w:r>
            <w:r>
              <w:rPr>
                <w:rFonts w:ascii="Noto Sans TC" w:eastAsia="Noto Sans TC" w:hAnsi="Noto Sans TC" w:cs="Arial" w:hint="eastAsia"/>
                <w:szCs w:val="24"/>
              </w:rPr>
              <w:t xml:space="preserve"> </w:t>
            </w:r>
            <w:r>
              <w:rPr>
                <w:rFonts w:ascii="Consolas" w:eastAsia="Noto Sans TC" w:hAnsi="Consolas" w:cs="Arial"/>
                <w:szCs w:val="24"/>
              </w:rPr>
              <w:t xml:space="preserve">P4 SPI </w:t>
            </w:r>
            <w:r w:rsidRPr="009C05E4">
              <w:rPr>
                <w:rFonts w:ascii="Noto Sans TC" w:eastAsia="Noto Sans TC" w:hAnsi="Noto Sans TC" w:cs="Arial" w:hint="eastAsia"/>
                <w:szCs w:val="24"/>
              </w:rPr>
              <w:t>』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</w:tbl>
    <w:p w14:paraId="4A2BDDEA" w14:textId="77777777" w:rsidR="009C05E4" w:rsidRPr="009C05E4" w:rsidRDefault="009C05E4" w:rsidP="00821475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69CD9958" w14:textId="53965EAB" w:rsidR="00821475" w:rsidRDefault="009C05E4" w:rsidP="009C05E4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  <w:r>
        <w:rPr>
          <w:noProof/>
        </w:rPr>
        <w:drawing>
          <wp:inline distT="0" distB="0" distL="0" distR="0" wp14:anchorId="7B637A9E" wp14:editId="7378FEC8">
            <wp:extent cx="6239824" cy="3492000"/>
            <wp:effectExtent l="0" t="0" r="8890" b="0"/>
            <wp:docPr id="17178870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824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6F60" w14:textId="77777777" w:rsidR="00062FAA" w:rsidRDefault="00062FAA" w:rsidP="00062FAA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所需的電子材料</w:t>
      </w:r>
    </w:p>
    <w:p w14:paraId="06AAEA97" w14:textId="77777777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 w:hint="eastAsia"/>
          <w:szCs w:val="24"/>
        </w:rPr>
        <w:t>光敏電阻</w:t>
      </w:r>
      <w:r w:rsidRPr="00062FAA">
        <w:rPr>
          <w:rFonts w:ascii="Consolas" w:eastAsia="Noto Sans TC" w:hAnsi="Consolas" w:cs="Arial" w:hint="eastAsia"/>
          <w:szCs w:val="24"/>
        </w:rPr>
        <w:t xml:space="preserve"> </w:t>
      </w:r>
      <w:r w:rsidRPr="00062FAA">
        <w:rPr>
          <w:rFonts w:ascii="Consolas" w:eastAsia="Noto Sans TC" w:hAnsi="Consolas" w:cs="Arial"/>
          <w:szCs w:val="24"/>
        </w:rPr>
        <w:t>x 1</w:t>
      </w:r>
    </w:p>
    <w:p w14:paraId="65F667DD" w14:textId="6065DD99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/>
          <w:szCs w:val="24"/>
        </w:rPr>
        <w:t>10KΩ</w:t>
      </w:r>
      <w:r w:rsidR="00F959CA">
        <w:rPr>
          <w:rFonts w:ascii="Consolas" w:eastAsia="Noto Sans TC" w:hAnsi="Consolas" w:cs="Arial" w:hint="eastAsia"/>
          <w:szCs w:val="24"/>
        </w:rPr>
        <w:t xml:space="preserve"> </w:t>
      </w:r>
      <w:r w:rsidRPr="00062FAA">
        <w:rPr>
          <w:rFonts w:ascii="Consolas" w:eastAsia="Noto Sans TC" w:hAnsi="Consolas" w:cs="Arial" w:hint="eastAsia"/>
          <w:szCs w:val="24"/>
        </w:rPr>
        <w:t>電阻</w:t>
      </w:r>
      <w:r w:rsidRPr="00062FAA">
        <w:rPr>
          <w:rFonts w:ascii="Consolas" w:eastAsia="Noto Sans TC" w:hAnsi="Consolas" w:cs="Arial" w:hint="eastAsia"/>
          <w:szCs w:val="24"/>
        </w:rPr>
        <w:t xml:space="preserve"> </w:t>
      </w:r>
      <w:r w:rsidRPr="00062FAA">
        <w:rPr>
          <w:rFonts w:ascii="Consolas" w:eastAsia="Noto Sans TC" w:hAnsi="Consolas" w:cs="Arial"/>
          <w:szCs w:val="24"/>
        </w:rPr>
        <w:t>x 1</w:t>
      </w:r>
    </w:p>
    <w:p w14:paraId="38FB6E4A" w14:textId="3B584CAF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/>
          <w:szCs w:val="24"/>
        </w:rPr>
        <w:t>MCP3008</w:t>
      </w:r>
      <w:r>
        <w:rPr>
          <w:rFonts w:ascii="Consolas" w:eastAsia="Noto Sans TC" w:hAnsi="Consolas" w:cs="Arial"/>
          <w:szCs w:val="24"/>
        </w:rPr>
        <w:t xml:space="preserve"> </w:t>
      </w:r>
      <w:r>
        <w:rPr>
          <w:rFonts w:ascii="Consolas" w:eastAsia="Noto Sans TC" w:hAnsi="Consolas" w:cs="Arial" w:hint="eastAsia"/>
          <w:szCs w:val="24"/>
        </w:rPr>
        <w:t>類比轉數位</w:t>
      </w:r>
      <w:r>
        <w:rPr>
          <w:rFonts w:ascii="Consolas" w:eastAsia="Noto Sans TC" w:hAnsi="Consolas" w:cs="Arial" w:hint="eastAsia"/>
          <w:szCs w:val="24"/>
        </w:rPr>
        <w:t xml:space="preserve"> IC</w:t>
      </w:r>
      <w:r w:rsidRPr="00062FAA">
        <w:rPr>
          <w:rFonts w:ascii="Consolas" w:eastAsia="Noto Sans TC" w:hAnsi="Consolas" w:cs="Arial"/>
          <w:szCs w:val="24"/>
        </w:rPr>
        <w:t xml:space="preserve"> x 1</w:t>
      </w:r>
    </w:p>
    <w:p w14:paraId="20C2E108" w14:textId="77777777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 w:hint="eastAsia"/>
          <w:szCs w:val="24"/>
        </w:rPr>
        <w:t>麵包板</w:t>
      </w:r>
      <w:r w:rsidRPr="00062FAA">
        <w:rPr>
          <w:rFonts w:ascii="Consolas" w:eastAsia="Noto Sans TC" w:hAnsi="Consolas" w:cs="Arial" w:hint="eastAsia"/>
          <w:szCs w:val="24"/>
        </w:rPr>
        <w:t xml:space="preserve"> </w:t>
      </w:r>
      <w:r w:rsidRPr="00062FAA">
        <w:rPr>
          <w:rFonts w:ascii="Consolas" w:eastAsia="Noto Sans TC" w:hAnsi="Consolas" w:cs="Arial"/>
          <w:szCs w:val="24"/>
        </w:rPr>
        <w:t>x 1</w:t>
      </w:r>
    </w:p>
    <w:p w14:paraId="6F3FA2B5" w14:textId="77777777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 w:hint="eastAsia"/>
          <w:szCs w:val="24"/>
        </w:rPr>
        <w:lastRenderedPageBreak/>
        <w:t>麵包板跳線</w:t>
      </w:r>
      <w:r w:rsidRPr="00062FAA">
        <w:rPr>
          <w:rFonts w:ascii="Consolas" w:eastAsia="Noto Sans TC" w:hAnsi="Consolas" w:cs="Arial" w:hint="eastAsia"/>
          <w:szCs w:val="24"/>
        </w:rPr>
        <w:t xml:space="preserve"> </w:t>
      </w:r>
      <w:r w:rsidRPr="00062FAA">
        <w:rPr>
          <w:rFonts w:ascii="Consolas" w:eastAsia="Noto Sans TC" w:hAnsi="Consolas" w:cs="Arial"/>
          <w:szCs w:val="24"/>
        </w:rPr>
        <w:t>x 6</w:t>
      </w:r>
    </w:p>
    <w:p w14:paraId="7EC8F4C6" w14:textId="5A2FC50B" w:rsidR="00062FAA" w:rsidRPr="00062FAA" w:rsidRDefault="00062FAA" w:rsidP="00062FAA">
      <w:pPr>
        <w:widowControl/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062FAA">
        <w:rPr>
          <w:rFonts w:ascii="Consolas" w:eastAsia="Noto Sans TC" w:hAnsi="Consolas" w:cs="Arial" w:hint="eastAsia"/>
          <w:szCs w:val="24"/>
        </w:rPr>
        <w:t>公</w:t>
      </w:r>
      <w:r w:rsidRPr="00062FAA">
        <w:rPr>
          <w:rFonts w:ascii="Consolas" w:eastAsia="Noto Sans TC" w:hAnsi="Consolas" w:cs="Arial"/>
          <w:szCs w:val="24"/>
        </w:rPr>
        <w:t>-</w:t>
      </w:r>
      <w:r w:rsidRPr="00062FAA">
        <w:rPr>
          <w:rFonts w:ascii="Consolas" w:eastAsia="Noto Sans TC" w:hAnsi="Consolas" w:cs="Arial" w:hint="eastAsia"/>
          <w:szCs w:val="24"/>
        </w:rPr>
        <w:t>母杜邦線</w:t>
      </w:r>
      <w:r w:rsidRPr="00062FAA">
        <w:rPr>
          <w:rFonts w:ascii="Consolas" w:eastAsia="Noto Sans TC" w:hAnsi="Consolas" w:cs="Arial"/>
          <w:szCs w:val="24"/>
        </w:rPr>
        <w:t xml:space="preserve"> x 6</w:t>
      </w:r>
    </w:p>
    <w:p w14:paraId="439D99FC" w14:textId="77777777" w:rsidR="00062FAA" w:rsidRPr="00BE76AA" w:rsidRDefault="00062FAA" w:rsidP="00062FAA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BE76AA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實驗步驟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062FAA" w:rsidRPr="0050759E" w14:paraId="3649C193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1029310A" w14:textId="77777777" w:rsidR="00062FAA" w:rsidRPr="0050759E" w:rsidRDefault="00062FAA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174B13F8" w14:textId="77777777" w:rsidR="00062FAA" w:rsidRPr="0050759E" w:rsidRDefault="00062FAA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 w:rsidRPr="00BE76AA">
              <w:rPr>
                <w:rFonts w:ascii="Consolas" w:eastAsia="Noto Sans TC" w:hAnsi="Consolas" w:cs="Arial" w:hint="eastAsia"/>
                <w:szCs w:val="24"/>
              </w:rPr>
              <w:t>電子接線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</w:tbl>
    <w:p w14:paraId="4693EBE2" w14:textId="77777777" w:rsidR="00062FAA" w:rsidRDefault="00062FAA" w:rsidP="00062FAA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33CD21E2" w14:textId="40C2C247" w:rsidR="00BA0A06" w:rsidRPr="00BA0A06" w:rsidRDefault="00E375B3" w:rsidP="00062FAA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F8543F">
        <w:rPr>
          <w:rFonts w:ascii="Consolas" w:eastAsia="Noto Sans TC" w:hAnsi="Consolas" w:cs="Arial"/>
          <w:szCs w:val="24"/>
        </w:rPr>
        <w:t xml:space="preserve">MCP3008 </w:t>
      </w:r>
      <w:r w:rsidRPr="00F8543F">
        <w:rPr>
          <w:rFonts w:ascii="Consolas" w:eastAsia="Noto Sans TC" w:hAnsi="Consolas" w:cs="Arial"/>
          <w:szCs w:val="24"/>
        </w:rPr>
        <w:t>來連接</w:t>
      </w:r>
      <w:r w:rsidRPr="00F8543F">
        <w:rPr>
          <w:rFonts w:ascii="Consolas" w:eastAsia="Noto Sans TC" w:hAnsi="Consolas" w:cs="Arial"/>
          <w:szCs w:val="24"/>
        </w:rPr>
        <w:t xml:space="preserve"> SPI </w:t>
      </w:r>
      <w:r w:rsidRPr="00F8543F">
        <w:rPr>
          <w:rFonts w:ascii="Consolas" w:eastAsia="Noto Sans TC" w:hAnsi="Consolas" w:cs="Arial"/>
          <w:szCs w:val="24"/>
        </w:rPr>
        <w:t>介面的接腳</w:t>
      </w:r>
      <w:r w:rsidRPr="00F8543F">
        <w:rPr>
          <w:rFonts w:ascii="Consolas" w:eastAsia="Noto Sans TC" w:hAnsi="Consolas" w:cs="Arial"/>
          <w:szCs w:val="24"/>
        </w:rPr>
        <w:t xml:space="preserve"> (IC </w:t>
      </w:r>
      <w:r w:rsidRPr="00F8543F">
        <w:rPr>
          <w:rFonts w:ascii="Consolas" w:eastAsia="Noto Sans TC" w:hAnsi="Consolas" w:cs="Arial"/>
          <w:szCs w:val="24"/>
        </w:rPr>
        <w:t>上方半圓缺口是向下</w:t>
      </w:r>
      <w:r w:rsidRPr="00F8543F">
        <w:rPr>
          <w:rFonts w:ascii="Consolas" w:eastAsia="Noto Sans TC" w:hAnsi="Consolas" w:cs="Arial"/>
          <w:szCs w:val="24"/>
        </w:rPr>
        <w:t>)</w:t>
      </w:r>
      <w:r w:rsidRPr="00F8543F">
        <w:rPr>
          <w:rFonts w:ascii="Consolas" w:eastAsia="Noto Sans TC" w:hAnsi="Consolas" w:cs="Arial"/>
          <w:szCs w:val="24"/>
        </w:rPr>
        <w:t>，光敏電阻的一隻腳接地</w:t>
      </w:r>
      <w:r w:rsidRPr="00F8543F">
        <w:rPr>
          <w:rFonts w:ascii="Consolas" w:eastAsia="Noto Sans TC" w:hAnsi="Consolas" w:cs="Arial"/>
          <w:szCs w:val="24"/>
        </w:rPr>
        <w:t xml:space="preserve"> GND</w:t>
      </w:r>
      <w:r w:rsidRPr="00F8543F">
        <w:rPr>
          <w:rFonts w:ascii="Consolas" w:eastAsia="Noto Sans TC" w:hAnsi="Consolas" w:cs="Arial"/>
          <w:szCs w:val="24"/>
        </w:rPr>
        <w:t>，另一隻腳接</w:t>
      </w:r>
      <w:r w:rsidRPr="00F8543F">
        <w:rPr>
          <w:rFonts w:ascii="Consolas" w:eastAsia="Noto Sans TC" w:hAnsi="Consolas" w:cs="Arial"/>
          <w:szCs w:val="24"/>
        </w:rPr>
        <w:t xml:space="preserve"> CH1</w:t>
      </w:r>
      <w:r w:rsidRPr="00F8543F">
        <w:rPr>
          <w:rFonts w:ascii="Consolas" w:eastAsia="Noto Sans TC" w:hAnsi="Consolas" w:cs="Arial"/>
          <w:szCs w:val="24"/>
        </w:rPr>
        <w:t>，同時將</w:t>
      </w:r>
      <w:r w:rsidRPr="00F8543F">
        <w:rPr>
          <w:rFonts w:ascii="Consolas" w:eastAsia="Noto Sans TC" w:hAnsi="Consolas" w:cs="Arial"/>
          <w:szCs w:val="24"/>
        </w:rPr>
        <w:t xml:space="preserve"> CH1 </w:t>
      </w:r>
      <w:r w:rsidRPr="00F8543F">
        <w:rPr>
          <w:rFonts w:ascii="Consolas" w:eastAsia="Noto Sans TC" w:hAnsi="Consolas" w:cs="Arial"/>
          <w:szCs w:val="24"/>
        </w:rPr>
        <w:t>通道接上</w:t>
      </w:r>
      <w:r w:rsidRPr="00F8543F">
        <w:rPr>
          <w:rFonts w:ascii="Consolas" w:eastAsia="Noto Sans TC" w:hAnsi="Consolas" w:cs="Arial"/>
          <w:szCs w:val="24"/>
        </w:rPr>
        <w:t xml:space="preserve"> 10KΩ </w:t>
      </w:r>
      <w:r w:rsidRPr="00F8543F">
        <w:rPr>
          <w:rFonts w:ascii="Consolas" w:eastAsia="Noto Sans TC" w:hAnsi="Consolas" w:cs="Arial"/>
          <w:szCs w:val="24"/>
        </w:rPr>
        <w:t>電阻的一隻腳，</w:t>
      </w:r>
      <w:r w:rsidRPr="00F8543F">
        <w:rPr>
          <w:rFonts w:ascii="Consolas" w:eastAsia="Noto Sans TC" w:hAnsi="Consolas" w:cs="Arial"/>
          <w:szCs w:val="24"/>
        </w:rPr>
        <w:t xml:space="preserve">10KΩ </w:t>
      </w:r>
      <w:r w:rsidRPr="00F8543F">
        <w:rPr>
          <w:rFonts w:ascii="Consolas" w:eastAsia="Noto Sans TC" w:hAnsi="Consolas" w:cs="Arial"/>
          <w:szCs w:val="24"/>
        </w:rPr>
        <w:t>電阻的另一隻腳接</w:t>
      </w:r>
      <w:r w:rsidRPr="00F8543F">
        <w:rPr>
          <w:rFonts w:ascii="Consolas" w:eastAsia="Noto Sans TC" w:hAnsi="Consolas" w:cs="Arial"/>
          <w:szCs w:val="24"/>
        </w:rPr>
        <w:t xml:space="preserve"> 3.3V</w:t>
      </w:r>
      <w:r w:rsidRPr="00F8543F">
        <w:rPr>
          <w:rFonts w:ascii="Consolas" w:eastAsia="Noto Sans TC" w:hAnsi="Consolas" w:cs="Arial"/>
          <w:szCs w:val="24"/>
        </w:rPr>
        <w:t>，就完成本節實驗的電子電路設計。如下圖所示：</w:t>
      </w:r>
    </w:p>
    <w:p w14:paraId="70512D63" w14:textId="53EEC0AB" w:rsidR="009C05E4" w:rsidRDefault="009C05E4" w:rsidP="009C05E4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09623E62" w14:textId="20187625" w:rsidR="00E375B3" w:rsidRDefault="00E375B3" w:rsidP="00E375B3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  <w:r>
        <w:rPr>
          <w:noProof/>
        </w:rPr>
        <w:drawing>
          <wp:inline distT="0" distB="0" distL="0" distR="0" wp14:anchorId="6818DA61" wp14:editId="5A7952FB">
            <wp:extent cx="4343840" cy="2808000"/>
            <wp:effectExtent l="0" t="0" r="0" b="0"/>
            <wp:docPr id="21508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54AA2B8D-1F52-9AC9-9F75-138865100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圖片 2">
                      <a:extLst>
                        <a:ext uri="{FF2B5EF4-FFF2-40B4-BE49-F238E27FC236}">
                          <a16:creationId xmlns:a16="http://schemas.microsoft.com/office/drawing/2014/main" id="{54AA2B8D-1F52-9AC9-9F75-1388651001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84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3BC9" w14:textId="2F9D6156" w:rsidR="004A6631" w:rsidRDefault="004A6631" w:rsidP="004A6631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43ABFC7B" w14:textId="77777777" w:rsidR="004A6631" w:rsidRDefault="004A6631" w:rsidP="004A6631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4A6631" w:rsidRPr="0050759E" w14:paraId="054C65E9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18A477CF" w14:textId="77777777" w:rsidR="004A6631" w:rsidRPr="0050759E" w:rsidRDefault="004A6631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7894F372" w14:textId="77777777" w:rsidR="004A6631" w:rsidRPr="0050759E" w:rsidRDefault="004A6631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撰寫程式。</w:t>
            </w:r>
          </w:p>
        </w:tc>
      </w:tr>
    </w:tbl>
    <w:p w14:paraId="5EEE5B1B" w14:textId="77777777" w:rsidR="004A6631" w:rsidRDefault="004A6631" w:rsidP="004A6631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702"/>
      </w:tblGrid>
      <w:tr w:rsidR="004A6631" w:rsidRPr="0050759E" w14:paraId="18E41FBA" w14:textId="77777777" w:rsidTr="00B65C3F">
        <w:trPr>
          <w:trHeight w:val="45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2A153D" w14:textId="2A94D8A7" w:rsidR="004A6631" w:rsidRPr="0050759E" w:rsidRDefault="004A6631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6</w:t>
            </w:r>
            <w:r w:rsidRPr="0050759E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BDB8" w14:textId="7BDCC1F3" w:rsidR="004A6631" w:rsidRPr="00F165D5" w:rsidRDefault="004A6631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利用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bottle </w:t>
            </w:r>
            <w:r>
              <w:rPr>
                <w:rFonts w:ascii="Consolas" w:eastAsia="Noto Sans TC" w:hAnsi="Consolas" w:cs="Arial" w:hint="eastAsia"/>
              </w:rPr>
              <w:t>建立</w:t>
            </w:r>
            <w:r>
              <w:rPr>
                <w:rFonts w:ascii="Consolas" w:eastAsia="Noto Sans TC" w:hAnsi="Consolas" w:cs="Arial" w:hint="eastAsia"/>
              </w:rPr>
              <w:t xml:space="preserve"> 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</w:t>
            </w:r>
            <w:r w:rsidRPr="004A6631">
              <w:rPr>
                <w:rFonts w:ascii="Consolas" w:eastAsia="Noto Sans TC" w:hAnsi="Consolas" w:cs="Arial" w:hint="eastAsia"/>
              </w:rPr>
              <w:t>顯示感測器的數據</w:t>
            </w:r>
            <w:r w:rsidRPr="00F165D5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4A6631" w:rsidRPr="00592553" w14:paraId="71D9123B" w14:textId="77777777" w:rsidTr="00B24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1B87987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beforeLines="20" w:before="72"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from</w:t>
            </w:r>
            <w:r w:rsidRPr="00FB3F00">
              <w:rPr>
                <w:rFonts w:ascii="Consolas" w:eastAsia="Noto Sans TC" w:hAnsi="Consolas" w:cs="Arial"/>
                <w:color w:val="000000" w:themeColor="text1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bottle </w:t>
            </w: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import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route, run, template</w:t>
            </w:r>
          </w:p>
          <w:p w14:paraId="4D1B36C3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from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gpiozero </w:t>
            </w: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import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MCP3008</w:t>
            </w:r>
          </w:p>
          <w:p w14:paraId="2810C775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26C0AD92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photocell = MCP3008(</w:t>
            </w:r>
            <w:r w:rsidRPr="00FB3F00">
              <w:rPr>
                <w:rFonts w:ascii="Consolas" w:eastAsia="Noto Sans TC" w:hAnsi="Consolas" w:cs="Arial"/>
                <w:color w:val="00B0F0"/>
                <w:szCs w:val="24"/>
              </w:rPr>
              <w:t>1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48CF7A41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5A91DCA3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@route(</w:t>
            </w:r>
            <w:r w:rsidRPr="00FB3F00">
              <w:rPr>
                <w:rFonts w:ascii="Consolas" w:eastAsia="Noto Sans TC" w:hAnsi="Consolas" w:cs="Arial"/>
                <w:color w:val="C00000"/>
                <w:szCs w:val="24"/>
              </w:rPr>
              <w:t>'/photo'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28CA4EEE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def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51102D">
              <w:rPr>
                <w:rFonts w:ascii="Consolas" w:eastAsia="Noto Sans TC" w:hAnsi="Consolas" w:cs="Arial"/>
                <w:color w:val="00B050"/>
                <w:szCs w:val="24"/>
              </w:rPr>
              <w:t>photo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():</w:t>
            </w:r>
          </w:p>
          <w:p w14:paraId="7442C1A5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51102D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return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00B050"/>
                <w:szCs w:val="24"/>
              </w:rPr>
              <w:t>str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(photocell.value)</w:t>
            </w:r>
          </w:p>
          <w:p w14:paraId="400BD831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2171B661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@route(</w:t>
            </w:r>
            <w:r w:rsidRPr="00FB3F00">
              <w:rPr>
                <w:rFonts w:ascii="Consolas" w:eastAsia="Noto Sans TC" w:hAnsi="Consolas" w:cs="Arial"/>
                <w:color w:val="C00000"/>
                <w:szCs w:val="24"/>
              </w:rPr>
              <w:t>'/'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226E7444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def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51102D">
              <w:rPr>
                <w:rFonts w:ascii="Consolas" w:eastAsia="Noto Sans TC" w:hAnsi="Consolas" w:cs="Arial"/>
                <w:color w:val="00B050"/>
                <w:szCs w:val="24"/>
              </w:rPr>
              <w:t>index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():</w:t>
            </w:r>
          </w:p>
          <w:p w14:paraId="026F240E" w14:textId="77777777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 xml:space="preserve">    </w:t>
            </w:r>
            <w:r w:rsidRPr="0051102D">
              <w:rPr>
                <w:rFonts w:ascii="Consolas" w:eastAsia="Noto Sans TC" w:hAnsi="Consolas" w:cs="Arial"/>
                <w:b/>
                <w:bCs/>
                <w:color w:val="000000" w:themeColor="text1"/>
                <w:szCs w:val="24"/>
              </w:rPr>
              <w:t>return</w:t>
            </w:r>
            <w:r w:rsidRPr="0051102D">
              <w:rPr>
                <w:rFonts w:ascii="Consolas" w:eastAsia="Noto Sans TC" w:hAnsi="Consolas" w:cs="Arial"/>
                <w:color w:val="000000" w:themeColor="text1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00B050"/>
                <w:szCs w:val="24"/>
              </w:rPr>
              <w:t>template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(</w:t>
            </w:r>
            <w:r w:rsidRPr="00FB3F00">
              <w:rPr>
                <w:rFonts w:ascii="Consolas" w:eastAsia="Noto Sans TC" w:hAnsi="Consolas" w:cs="Arial"/>
                <w:color w:val="C00000"/>
                <w:szCs w:val="24"/>
              </w:rPr>
              <w:t>'main.html'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  <w:p w14:paraId="7CC6EE45" w14:textId="3C2FAA24" w:rsidR="00FB3F00" w:rsidRPr="00FB3F00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</w:p>
          <w:p w14:paraId="76F00ABE" w14:textId="04344B61" w:rsidR="004A6631" w:rsidRPr="00427C2F" w:rsidRDefault="00FB3F00" w:rsidP="0051102D">
            <w:pPr>
              <w:pStyle w:val="a8"/>
              <w:widowControl/>
              <w:numPr>
                <w:ilvl w:val="0"/>
                <w:numId w:val="13"/>
              </w:numPr>
              <w:spacing w:afterLines="20" w:after="72"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lastRenderedPageBreak/>
              <w:t>run(host</w:t>
            </w:r>
            <w:r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=</w:t>
            </w:r>
            <w:r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C00000"/>
                <w:szCs w:val="24"/>
              </w:rPr>
              <w:t>'0.0.0.0'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, port</w:t>
            </w:r>
            <w:r>
              <w:rPr>
                <w:rFonts w:ascii="Consolas" w:eastAsia="Noto Sans TC" w:hAnsi="Consolas" w:cs="Arial"/>
                <w:color w:val="6E6E6E"/>
                <w:szCs w:val="24"/>
              </w:rPr>
              <w:t xml:space="preserve"> 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=</w:t>
            </w:r>
            <w:r w:rsidRPr="00FB3F00">
              <w:rPr>
                <w:rFonts w:ascii="Consolas" w:eastAsia="Noto Sans TC" w:hAnsi="Consolas" w:cs="Arial"/>
                <w:color w:val="00B0F0"/>
                <w:szCs w:val="24"/>
              </w:rPr>
              <w:t xml:space="preserve"> 8080</w:t>
            </w:r>
            <w:r w:rsidRPr="00FB3F00">
              <w:rPr>
                <w:rFonts w:ascii="Consolas" w:eastAsia="Noto Sans TC" w:hAnsi="Consolas" w:cs="Arial"/>
                <w:color w:val="6E6E6E"/>
                <w:szCs w:val="24"/>
              </w:rPr>
              <w:t>)</w:t>
            </w:r>
          </w:p>
        </w:tc>
      </w:tr>
    </w:tbl>
    <w:p w14:paraId="0FED2B58" w14:textId="7948AAB2" w:rsidR="007024D9" w:rsidRDefault="007024D9" w:rsidP="004A6631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p w14:paraId="2B0C2CDE" w14:textId="19DC121B" w:rsidR="007024D9" w:rsidRDefault="007024D9" w:rsidP="007024D9">
      <w:pPr>
        <w:widowControl/>
        <w:spacing w:line="0" w:lineRule="atLeast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以下是</w:t>
      </w:r>
      <w:r>
        <w:rPr>
          <w:rFonts w:ascii="Consolas" w:eastAsia="Noto Sans TC" w:hAnsi="Consolas" w:cs="Arial" w:hint="eastAsia"/>
          <w:szCs w:val="24"/>
        </w:rPr>
        <w:t xml:space="preserve"> </w:t>
      </w:r>
      <w:r>
        <w:rPr>
          <w:rFonts w:ascii="Consolas" w:eastAsia="Noto Sans TC" w:hAnsi="Consolas" w:cs="Arial"/>
          <w:szCs w:val="24"/>
        </w:rPr>
        <w:t>main.html</w:t>
      </w:r>
      <w:r w:rsidRPr="00F8543F">
        <w:rPr>
          <w:rFonts w:ascii="Consolas" w:eastAsia="Noto Sans TC" w:hAnsi="Consolas" w:cs="Arial"/>
          <w:szCs w:val="24"/>
        </w:rPr>
        <w:t>：</w:t>
      </w:r>
    </w:p>
    <w:p w14:paraId="4B9DA17A" w14:textId="1E439D12" w:rsidR="004A6631" w:rsidRDefault="004A6631" w:rsidP="007024D9">
      <w:pPr>
        <w:widowControl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8541"/>
      </w:tblGrid>
      <w:tr w:rsidR="007D34EB" w:rsidRPr="00BD7450" w14:paraId="08573C23" w14:textId="77777777" w:rsidTr="00B65C3F">
        <w:trPr>
          <w:trHeight w:val="45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3344DB" w14:textId="7CCDA2D0" w:rsidR="007D34EB" w:rsidRPr="00BD7450" w:rsidRDefault="00B65C3F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m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ain.html</w:t>
            </w:r>
          </w:p>
        </w:tc>
        <w:tc>
          <w:tcPr>
            <w:tcW w:w="42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528B4" w14:textId="4EC47403" w:rsidR="007D34EB" w:rsidRPr="00BD7450" w:rsidRDefault="00A41FD2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利用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bottle </w:t>
            </w:r>
            <w:r>
              <w:rPr>
                <w:rFonts w:ascii="Consolas" w:eastAsia="Noto Sans TC" w:hAnsi="Consolas" w:cs="Arial" w:hint="eastAsia"/>
              </w:rPr>
              <w:t>建立</w:t>
            </w:r>
            <w:r>
              <w:rPr>
                <w:rFonts w:ascii="Consolas" w:eastAsia="Noto Sans TC" w:hAnsi="Consolas" w:cs="Arial" w:hint="eastAsia"/>
              </w:rPr>
              <w:t xml:space="preserve"> 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</w:t>
            </w:r>
            <w:r w:rsidRPr="004A6631">
              <w:rPr>
                <w:rFonts w:ascii="Consolas" w:eastAsia="Noto Sans TC" w:hAnsi="Consolas" w:cs="Arial" w:hint="eastAsia"/>
              </w:rPr>
              <w:t>顯示感測器的數據</w:t>
            </w:r>
            <w:r w:rsidRPr="00F165D5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7D34EB" w:rsidRPr="00BD7450" w14:paraId="181FA1F4" w14:textId="77777777" w:rsidTr="00A41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68E1E88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beforeLines="20" w:before="72"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45911" w:themeColor="accent2" w:themeShade="BF"/>
                <w:kern w:val="24"/>
                <w:szCs w:val="24"/>
              </w:rPr>
              <w:t>!DOCTYPE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html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353616D5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html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7716B188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head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3CA5AB89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title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&gt;Photocell Reader&lt;/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title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3AB28DCC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meta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http-equiv=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"content-type"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content=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"text/html;charset=utf-8"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/&gt;</w:t>
            </w:r>
          </w:p>
          <w:p w14:paraId="6EF69B94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script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src=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"http://ajax.googleapis.com/ajax/libs/jquery/3.1.1/jquery.min.js"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script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05BB801E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script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052EC26A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3133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function</w:t>
            </w:r>
            <w:r w:rsidRPr="0093133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931338">
              <w:rPr>
                <w:rFonts w:ascii="Consolas" w:eastAsia="Noto Sans TC" w:hAnsi="Consolas" w:cs="+mn-cs"/>
                <w:color w:val="538135" w:themeColor="accent6" w:themeShade="BF"/>
                <w:kern w:val="24"/>
                <w:szCs w:val="24"/>
              </w:rPr>
              <w:t>callback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931338">
              <w:rPr>
                <w:rFonts w:ascii="Consolas" w:eastAsia="Noto Sans TC" w:hAnsi="Consolas" w:cs="+mn-cs"/>
                <w:color w:val="BF8F00" w:themeColor="accent4" w:themeShade="BF"/>
                <w:kern w:val="24"/>
                <w:szCs w:val="24"/>
              </w:rPr>
              <w:t>value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31338">
              <w:rPr>
                <w:rFonts w:ascii="Consolas" w:eastAsia="Noto Sans TC" w:hAnsi="Consolas" w:cs="+mn-cs"/>
                <w:color w:val="BF8F00" w:themeColor="accent4" w:themeShade="BF"/>
                <w:kern w:val="24"/>
                <w:szCs w:val="24"/>
              </w:rPr>
              <w:t>status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 {</w:t>
            </w:r>
          </w:p>
          <w:p w14:paraId="6DE502DE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93133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(status == 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"success"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 {</w:t>
            </w:r>
          </w:p>
          <w:p w14:paraId="05ABFEDB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r = 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parseFloat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(value).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toFixed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931338">
              <w:rPr>
                <w:rFonts w:ascii="Consolas" w:eastAsia="Noto Sans TC" w:hAnsi="Consolas" w:cs="+mn-cs"/>
                <w:color w:val="BF8F00" w:themeColor="accent4" w:themeShade="BF"/>
                <w:kern w:val="24"/>
                <w:szCs w:val="24"/>
              </w:rPr>
              <w:t>2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);</w:t>
            </w:r>
          </w:p>
          <w:p w14:paraId="325CC2F1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$(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'#output'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).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text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(r.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toString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());</w:t>
            </w:r>
          </w:p>
          <w:p w14:paraId="2BAF77E9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setTimeout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(getReading, </w:t>
            </w:r>
            <w:r w:rsidRPr="00931338">
              <w:rPr>
                <w:rFonts w:ascii="Consolas" w:eastAsia="Noto Sans TC" w:hAnsi="Consolas" w:cs="+mn-cs"/>
                <w:color w:val="BF8F00" w:themeColor="accent4" w:themeShade="BF"/>
                <w:kern w:val="24"/>
                <w:szCs w:val="24"/>
              </w:rPr>
              <w:t>1000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);</w:t>
            </w:r>
          </w:p>
          <w:p w14:paraId="0597EFC1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}</w:t>
            </w:r>
          </w:p>
          <w:p w14:paraId="30D564E1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93133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else</w:t>
            </w:r>
          </w:p>
          <w:p w14:paraId="058BD433" w14:textId="72A65239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alert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"Reading Error!"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);</w:t>
            </w:r>
          </w:p>
          <w:p w14:paraId="60584E70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}</w:t>
            </w:r>
          </w:p>
          <w:p w14:paraId="36C61B72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6917A872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3133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function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31338">
              <w:rPr>
                <w:rFonts w:ascii="Consolas" w:eastAsia="Noto Sans TC" w:hAnsi="Consolas" w:cs="+mn-cs"/>
                <w:color w:val="538135" w:themeColor="accent6" w:themeShade="BF"/>
                <w:kern w:val="24"/>
                <w:szCs w:val="24"/>
              </w:rPr>
              <w:t>getReading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 {</w:t>
            </w:r>
          </w:p>
          <w:p w14:paraId="4BA61AEB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$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.get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'/photo'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callback);</w:t>
            </w:r>
          </w:p>
          <w:p w14:paraId="3E638CBA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}</w:t>
            </w:r>
          </w:p>
          <w:p w14:paraId="0C1A8FDE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720DF862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$(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document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).</w:t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ready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(function() {</w:t>
            </w:r>
          </w:p>
          <w:p w14:paraId="1CFEC569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ab/>
            </w:r>
            <w:r w:rsidRPr="0093133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getReading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();</w:t>
            </w:r>
          </w:p>
          <w:p w14:paraId="74E7FFB8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});</w:t>
            </w:r>
          </w:p>
          <w:p w14:paraId="034A26FD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script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4EC6762D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head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2EB07404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body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425F9BDD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h1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&gt;Web Interface GPIO Control&lt;/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h1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68EB4207" w14:textId="048F4E9B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Photocell Value: &lt;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span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id=</w:t>
            </w:r>
            <w:r w:rsidRPr="00931338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"output"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span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2450F118" w14:textId="77777777" w:rsidR="007D34EB" w:rsidRPr="007D34EB" w:rsidRDefault="007D34EB" w:rsidP="0051102D">
            <w:pPr>
              <w:pStyle w:val="a8"/>
              <w:widowControl/>
              <w:numPr>
                <w:ilvl w:val="0"/>
                <w:numId w:val="12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body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  <w:p w14:paraId="2C9CD838" w14:textId="503DE46F" w:rsidR="007D34EB" w:rsidRPr="00592553" w:rsidRDefault="007D34EB" w:rsidP="002B183E">
            <w:pPr>
              <w:pStyle w:val="a8"/>
              <w:widowControl/>
              <w:numPr>
                <w:ilvl w:val="0"/>
                <w:numId w:val="12"/>
              </w:numPr>
              <w:spacing w:afterLines="20" w:after="72"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&lt;/</w:t>
            </w:r>
            <w:r w:rsidRPr="00931338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html</w:t>
            </w:r>
            <w:r w:rsidRPr="007D34E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&gt;</w:t>
            </w:r>
          </w:p>
        </w:tc>
      </w:tr>
    </w:tbl>
    <w:p w14:paraId="3367519D" w14:textId="77777777" w:rsidR="009B4D4A" w:rsidRDefault="009B4D4A">
      <w:pPr>
        <w:widowControl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/>
          <w:szCs w:val="24"/>
        </w:rPr>
        <w:br w:type="page"/>
      </w:r>
    </w:p>
    <w:p w14:paraId="1DB2CF60" w14:textId="0876F603" w:rsidR="009B4D4A" w:rsidRPr="000C4EE6" w:rsidRDefault="009B4D4A" w:rsidP="009B4D4A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lastRenderedPageBreak/>
        <w:t>6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2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物聯網實務</w:t>
      </w:r>
      <w:r w:rsidRPr="009B4D4A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：溫溼度監控與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 xml:space="preserve"> </w:t>
      </w:r>
      <w:r w:rsidRPr="009B4D4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ThingSpeak</w:t>
      </w:r>
    </w:p>
    <w:p w14:paraId="6FCA5975" w14:textId="42E765EB" w:rsidR="009B4D4A" w:rsidRDefault="009B4D4A" w:rsidP="009B4D4A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使用</w:t>
      </w:r>
      <w:r>
        <w:rPr>
          <w:rFonts w:ascii="Consolas" w:eastAsia="Noto Sans TC" w:hAnsi="Consolas" w:cs="Arial" w:hint="eastAsia"/>
          <w:szCs w:val="24"/>
        </w:rPr>
        <w:t xml:space="preserve"> DHT1</w:t>
      </w:r>
      <w:r>
        <w:rPr>
          <w:rFonts w:ascii="Consolas" w:eastAsia="Noto Sans TC" w:hAnsi="Consolas" w:cs="Arial"/>
          <w:szCs w:val="24"/>
        </w:rPr>
        <w:t xml:space="preserve">1 </w:t>
      </w:r>
      <w:r>
        <w:rPr>
          <w:rFonts w:ascii="Consolas" w:eastAsia="Noto Sans TC" w:hAnsi="Consolas" w:cs="Arial" w:hint="eastAsia"/>
          <w:szCs w:val="24"/>
        </w:rPr>
        <w:t>感測器取得溫度與濕度後，將取得的</w:t>
      </w:r>
      <w:r w:rsidR="00507DBE">
        <w:rPr>
          <w:rFonts w:ascii="Consolas" w:eastAsia="Noto Sans TC" w:hAnsi="Consolas" w:cs="Arial" w:hint="eastAsia"/>
          <w:szCs w:val="24"/>
        </w:rPr>
        <w:t>溫度與濕度資料上傳至</w:t>
      </w:r>
      <w:r w:rsidR="00507DBE">
        <w:rPr>
          <w:rFonts w:ascii="Consolas" w:eastAsia="Noto Sans TC" w:hAnsi="Consolas" w:cs="Arial" w:hint="eastAsia"/>
          <w:szCs w:val="24"/>
        </w:rPr>
        <w:t xml:space="preserve"> Th</w:t>
      </w:r>
      <w:r w:rsidR="00507DBE">
        <w:rPr>
          <w:rFonts w:ascii="Consolas" w:eastAsia="Noto Sans TC" w:hAnsi="Consolas" w:cs="Arial"/>
          <w:szCs w:val="24"/>
        </w:rPr>
        <w:t xml:space="preserve">ingSpeak </w:t>
      </w:r>
      <w:r w:rsidR="00507DBE">
        <w:rPr>
          <w:rFonts w:ascii="Consolas" w:eastAsia="Noto Sans TC" w:hAnsi="Consolas" w:cs="Arial" w:hint="eastAsia"/>
          <w:szCs w:val="24"/>
        </w:rPr>
        <w:t>物聯網平台網站，我們可以透過</w:t>
      </w:r>
      <w:r w:rsidR="00507DBE">
        <w:rPr>
          <w:rFonts w:ascii="Consolas" w:eastAsia="Noto Sans TC" w:hAnsi="Consolas" w:cs="Arial" w:hint="eastAsia"/>
          <w:szCs w:val="24"/>
        </w:rPr>
        <w:t xml:space="preserve"> Th</w:t>
      </w:r>
      <w:r w:rsidR="00507DBE">
        <w:rPr>
          <w:rFonts w:ascii="Consolas" w:eastAsia="Noto Sans TC" w:hAnsi="Consolas" w:cs="Arial"/>
          <w:szCs w:val="24"/>
        </w:rPr>
        <w:t xml:space="preserve">ingSpeak </w:t>
      </w:r>
      <w:r w:rsidR="00507DBE">
        <w:rPr>
          <w:rFonts w:ascii="Consolas" w:eastAsia="Noto Sans TC" w:hAnsi="Consolas" w:cs="Arial" w:hint="eastAsia"/>
          <w:szCs w:val="24"/>
        </w:rPr>
        <w:t>網站的頻道</w:t>
      </w:r>
      <w:r w:rsidR="00507DBE">
        <w:rPr>
          <w:rFonts w:ascii="Consolas" w:eastAsia="Noto Sans TC" w:hAnsi="Consolas" w:cs="Arial" w:hint="eastAsia"/>
          <w:szCs w:val="24"/>
        </w:rPr>
        <w:t xml:space="preserve"> (C</w:t>
      </w:r>
      <w:r w:rsidR="00507DBE">
        <w:rPr>
          <w:rFonts w:ascii="Consolas" w:eastAsia="Noto Sans TC" w:hAnsi="Consolas" w:cs="Arial"/>
          <w:szCs w:val="24"/>
        </w:rPr>
        <w:t xml:space="preserve">hannel) </w:t>
      </w:r>
      <w:r w:rsidR="00507DBE">
        <w:rPr>
          <w:rFonts w:ascii="Consolas" w:eastAsia="Noto Sans TC" w:hAnsi="Consolas" w:cs="Arial" w:hint="eastAsia"/>
          <w:szCs w:val="24"/>
        </w:rPr>
        <w:t>即時遠端</w:t>
      </w:r>
      <w:r w:rsidR="00520E2A">
        <w:rPr>
          <w:rFonts w:ascii="Consolas" w:eastAsia="Noto Sans TC" w:hAnsi="Consolas" w:cs="Arial" w:hint="eastAsia"/>
          <w:szCs w:val="24"/>
        </w:rPr>
        <w:t>監</w:t>
      </w:r>
      <w:r w:rsidR="00507DBE">
        <w:rPr>
          <w:rFonts w:ascii="Consolas" w:eastAsia="Noto Sans TC" w:hAnsi="Consolas" w:cs="Arial" w:hint="eastAsia"/>
          <w:szCs w:val="24"/>
        </w:rPr>
        <w:t>控</w:t>
      </w:r>
      <w:r w:rsidR="00507DBE">
        <w:rPr>
          <w:rFonts w:ascii="Consolas" w:eastAsia="Noto Sans TC" w:hAnsi="Consolas" w:cs="Arial" w:hint="eastAsia"/>
          <w:szCs w:val="24"/>
        </w:rPr>
        <w:t xml:space="preserve"> DHT1</w:t>
      </w:r>
      <w:r w:rsidR="00507DBE">
        <w:rPr>
          <w:rFonts w:ascii="Consolas" w:eastAsia="Noto Sans TC" w:hAnsi="Consolas" w:cs="Arial"/>
          <w:szCs w:val="24"/>
        </w:rPr>
        <w:t xml:space="preserve">1 </w:t>
      </w:r>
      <w:r w:rsidR="00507DBE">
        <w:rPr>
          <w:rFonts w:ascii="Consolas" w:eastAsia="Noto Sans TC" w:hAnsi="Consolas" w:cs="Arial" w:hint="eastAsia"/>
          <w:szCs w:val="24"/>
        </w:rPr>
        <w:t>感測器取得的溫度與濕度值。</w:t>
      </w:r>
    </w:p>
    <w:p w14:paraId="24971281" w14:textId="216E4D89" w:rsidR="00507DBE" w:rsidRPr="00507DBE" w:rsidRDefault="00507DBE" w:rsidP="00507DBE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 w:rsidRPr="00507DBE">
        <w:rPr>
          <w:rFonts w:ascii="Consolas" w:eastAsia="Noto Sans TC" w:hAnsi="Consolas" w:cs="Arial" w:hint="eastAsia"/>
          <w:sz w:val="32"/>
          <w:szCs w:val="32"/>
        </w:rPr>
        <w:t>在樹莓派使用</w:t>
      </w:r>
      <w:r>
        <w:rPr>
          <w:rFonts w:ascii="Consolas" w:eastAsia="Noto Sans TC" w:hAnsi="Consolas" w:cs="Arial" w:hint="eastAsia"/>
          <w:sz w:val="32"/>
          <w:szCs w:val="32"/>
        </w:rPr>
        <w:t xml:space="preserve"> </w:t>
      </w:r>
      <w:r w:rsidRPr="00507DBE">
        <w:rPr>
          <w:rFonts w:ascii="Consolas" w:eastAsia="Noto Sans TC" w:hAnsi="Consolas" w:cs="Arial" w:hint="eastAsia"/>
          <w:sz w:val="32"/>
          <w:szCs w:val="32"/>
        </w:rPr>
        <w:t>DHT11</w:t>
      </w:r>
      <w:r>
        <w:rPr>
          <w:rFonts w:ascii="Consolas" w:eastAsia="Noto Sans TC" w:hAnsi="Consolas" w:cs="Arial" w:hint="eastAsia"/>
          <w:sz w:val="32"/>
          <w:szCs w:val="32"/>
        </w:rPr>
        <w:t xml:space="preserve"> </w:t>
      </w:r>
      <w:r w:rsidRPr="00507DBE">
        <w:rPr>
          <w:rFonts w:ascii="Consolas" w:eastAsia="Noto Sans TC" w:hAnsi="Consolas" w:cs="Arial" w:hint="eastAsia"/>
          <w:sz w:val="32"/>
          <w:szCs w:val="32"/>
        </w:rPr>
        <w:t>感測器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85"/>
      </w:tblGrid>
      <w:tr w:rsidR="00507DBE" w14:paraId="5FCBD74D" w14:textId="77777777" w:rsidTr="00507DBE">
        <w:tc>
          <w:tcPr>
            <w:tcW w:w="7083" w:type="dxa"/>
          </w:tcPr>
          <w:p w14:paraId="711D1BB5" w14:textId="42DAB6C9" w:rsidR="00507DBE" w:rsidRPr="00507DBE" w:rsidRDefault="00507DBE" w:rsidP="009B4D4A">
            <w:pPr>
              <w:spacing w:line="0" w:lineRule="atLeast"/>
              <w:jc w:val="both"/>
              <w:rPr>
                <w:rFonts w:ascii="Consolas" w:eastAsia="Noto Sans TC" w:hAnsi="Consolas" w:cs="Arial"/>
                <w:szCs w:val="24"/>
              </w:rPr>
            </w:pPr>
            <w:r w:rsidRPr="00507DBE">
              <w:rPr>
                <w:rFonts w:ascii="Consolas" w:eastAsia="Noto Sans TC" w:hAnsi="Consolas" w:cs="Arial"/>
                <w:szCs w:val="24"/>
                <w:lang w:val="pt-BR"/>
              </w:rPr>
              <w:t>DHT11</w:t>
            </w:r>
            <w:r>
              <w:rPr>
                <w:rFonts w:ascii="Consolas" w:eastAsia="Noto Sans TC" w:hAnsi="Consolas" w:cs="Arial" w:hint="eastAsia"/>
                <w:szCs w:val="24"/>
                <w:lang w:val="pt-BR"/>
              </w:rPr>
              <w:t xml:space="preserve"> </w:t>
            </w:r>
            <w:r w:rsidRPr="00507DBE">
              <w:rPr>
                <w:rFonts w:ascii="Consolas" w:eastAsia="Noto Sans TC" w:hAnsi="Consolas" w:cs="Arial" w:hint="eastAsia"/>
                <w:szCs w:val="24"/>
              </w:rPr>
              <w:t>感測器是一種溫度和溼度感測器，這是一個藍色長方形的裝置，下方有</w:t>
            </w:r>
            <w:r>
              <w:rPr>
                <w:rFonts w:ascii="Consolas" w:eastAsia="Noto Sans TC" w:hAnsi="Consolas" w:cs="Arial" w:hint="eastAsia"/>
                <w:szCs w:val="24"/>
              </w:rPr>
              <w:t xml:space="preserve"> </w:t>
            </w:r>
            <w:r w:rsidRPr="00507DBE">
              <w:rPr>
                <w:rFonts w:ascii="Consolas" w:eastAsia="Noto Sans TC" w:hAnsi="Consolas" w:cs="Arial"/>
                <w:szCs w:val="24"/>
              </w:rPr>
              <w:t>4</w:t>
            </w:r>
            <w:r>
              <w:rPr>
                <w:rFonts w:ascii="Consolas" w:eastAsia="Noto Sans TC" w:hAnsi="Consolas" w:cs="Arial" w:hint="eastAsia"/>
                <w:szCs w:val="24"/>
              </w:rPr>
              <w:t xml:space="preserve"> </w:t>
            </w:r>
            <w:r w:rsidRPr="00507DBE">
              <w:rPr>
                <w:rFonts w:ascii="Consolas" w:eastAsia="Noto Sans TC" w:hAnsi="Consolas" w:cs="Arial" w:hint="eastAsia"/>
                <w:szCs w:val="24"/>
              </w:rPr>
              <w:t>個接腳，如</w:t>
            </w:r>
            <w:r>
              <w:rPr>
                <w:rFonts w:ascii="Consolas" w:eastAsia="Noto Sans TC" w:hAnsi="Consolas" w:cs="Arial" w:hint="eastAsia"/>
                <w:szCs w:val="24"/>
              </w:rPr>
              <w:t>右</w:t>
            </w:r>
            <w:r w:rsidRPr="00507DBE">
              <w:rPr>
                <w:rFonts w:ascii="Consolas" w:eastAsia="Noto Sans TC" w:hAnsi="Consolas" w:cs="Arial" w:hint="eastAsia"/>
                <w:szCs w:val="24"/>
              </w:rPr>
              <w:t>圖所示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  <w:tc>
          <w:tcPr>
            <w:tcW w:w="2885" w:type="dxa"/>
          </w:tcPr>
          <w:p w14:paraId="04BCF33B" w14:textId="133AFD84" w:rsidR="00507DBE" w:rsidRDefault="00507DBE" w:rsidP="00507DBE">
            <w:pPr>
              <w:spacing w:line="0" w:lineRule="atLeast"/>
              <w:jc w:val="center"/>
              <w:rPr>
                <w:rFonts w:ascii="Consolas" w:eastAsia="Noto Sans TC" w:hAnsi="Consolas" w:cs="Arial"/>
                <w:szCs w:val="24"/>
                <w:lang w:val="pt-BR"/>
              </w:rPr>
            </w:pPr>
            <w:r w:rsidRPr="00507DBE">
              <w:rPr>
                <w:rFonts w:ascii="Consolas" w:eastAsia="Noto Sans TC" w:hAnsi="Consolas" w:cs="Arial"/>
                <w:noProof/>
                <w:szCs w:val="24"/>
              </w:rPr>
              <w:drawing>
                <wp:inline distT="0" distB="0" distL="0" distR="0" wp14:anchorId="591C6B9F" wp14:editId="5A68DE62">
                  <wp:extent cx="826514" cy="1288514"/>
                  <wp:effectExtent l="0" t="0" r="0" b="6985"/>
                  <wp:docPr id="26628" name="圖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34E0CA-EE03-603D-E16E-268B399D09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8" name="圖片 2">
                            <a:extLst>
                              <a:ext uri="{FF2B5EF4-FFF2-40B4-BE49-F238E27FC236}">
                                <a16:creationId xmlns:a16="http://schemas.microsoft.com/office/drawing/2014/main" id="{D434E0CA-EE03-603D-E16E-268B399D09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06" cy="131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94D42" w14:textId="77777777" w:rsidR="00507DBE" w:rsidRDefault="00507DBE" w:rsidP="00507DBE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所需的電子材料</w:t>
      </w:r>
    </w:p>
    <w:p w14:paraId="749DA674" w14:textId="1B0A1F3D" w:rsidR="00507DBE" w:rsidRPr="00507DBE" w:rsidRDefault="00507DBE" w:rsidP="00507DBE">
      <w:pPr>
        <w:numPr>
          <w:ilvl w:val="0"/>
          <w:numId w:val="3"/>
        </w:numPr>
        <w:spacing w:line="0" w:lineRule="atLeast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szCs w:val="24"/>
        </w:rPr>
        <w:t xml:space="preserve">DHT11 </w:t>
      </w:r>
      <w:r w:rsidRPr="00507DBE">
        <w:rPr>
          <w:rFonts w:ascii="Consolas" w:eastAsia="Noto Sans TC" w:hAnsi="Consolas" w:cs="Arial"/>
          <w:szCs w:val="24"/>
        </w:rPr>
        <w:t>感測器</w:t>
      </w:r>
      <w:r w:rsidRPr="00507DBE">
        <w:rPr>
          <w:rFonts w:ascii="Consolas" w:eastAsia="Noto Sans TC" w:hAnsi="Consolas" w:cs="Arial"/>
          <w:szCs w:val="24"/>
        </w:rPr>
        <w:t xml:space="preserve"> x 1</w:t>
      </w:r>
    </w:p>
    <w:p w14:paraId="5F07B583" w14:textId="6E5D3216" w:rsidR="00507DBE" w:rsidRPr="00507DBE" w:rsidRDefault="00507DBE" w:rsidP="00507DBE">
      <w:pPr>
        <w:widowControl/>
        <w:numPr>
          <w:ilvl w:val="0"/>
          <w:numId w:val="3"/>
        </w:numPr>
        <w:tabs>
          <w:tab w:val="num" w:pos="1440"/>
        </w:tabs>
        <w:spacing w:line="0" w:lineRule="atLeast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szCs w:val="24"/>
        </w:rPr>
        <w:t xml:space="preserve">4.7KΩ </w:t>
      </w:r>
      <w:r w:rsidRPr="00507DBE">
        <w:rPr>
          <w:rFonts w:ascii="Consolas" w:eastAsia="Noto Sans TC" w:hAnsi="Consolas" w:cs="Arial"/>
          <w:szCs w:val="24"/>
        </w:rPr>
        <w:t>電阻</w:t>
      </w:r>
      <w:r w:rsidRPr="00507DBE">
        <w:rPr>
          <w:rFonts w:ascii="Consolas" w:eastAsia="Noto Sans TC" w:hAnsi="Consolas" w:cs="Arial"/>
          <w:szCs w:val="24"/>
        </w:rPr>
        <w:t xml:space="preserve"> x 1</w:t>
      </w:r>
    </w:p>
    <w:p w14:paraId="45CB48B8" w14:textId="77777777" w:rsidR="00507DBE" w:rsidRPr="00507DBE" w:rsidRDefault="00507DBE" w:rsidP="00507DBE">
      <w:pPr>
        <w:widowControl/>
        <w:numPr>
          <w:ilvl w:val="0"/>
          <w:numId w:val="3"/>
        </w:numPr>
        <w:tabs>
          <w:tab w:val="num" w:pos="1440"/>
        </w:tabs>
        <w:spacing w:line="0" w:lineRule="atLeast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szCs w:val="24"/>
        </w:rPr>
        <w:t>麵包板</w:t>
      </w:r>
      <w:r w:rsidRPr="00507DBE">
        <w:rPr>
          <w:rFonts w:ascii="Consolas" w:eastAsia="Noto Sans TC" w:hAnsi="Consolas" w:cs="Arial"/>
          <w:szCs w:val="24"/>
        </w:rPr>
        <w:t xml:space="preserve"> x 1</w:t>
      </w:r>
    </w:p>
    <w:p w14:paraId="22B1846D" w14:textId="77777777" w:rsidR="00507DBE" w:rsidRPr="00507DBE" w:rsidRDefault="00507DBE" w:rsidP="00507DBE">
      <w:pPr>
        <w:widowControl/>
        <w:numPr>
          <w:ilvl w:val="0"/>
          <w:numId w:val="3"/>
        </w:numPr>
        <w:tabs>
          <w:tab w:val="num" w:pos="1440"/>
        </w:tabs>
        <w:spacing w:line="0" w:lineRule="atLeast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szCs w:val="24"/>
        </w:rPr>
        <w:t>麵包板跳線</w:t>
      </w:r>
      <w:r w:rsidRPr="00507DBE">
        <w:rPr>
          <w:rFonts w:ascii="Consolas" w:eastAsia="Noto Sans TC" w:hAnsi="Consolas" w:cs="Arial"/>
          <w:szCs w:val="24"/>
        </w:rPr>
        <w:t xml:space="preserve"> x 4</w:t>
      </w:r>
    </w:p>
    <w:p w14:paraId="22A05E97" w14:textId="5E138B7F" w:rsidR="00507DBE" w:rsidRPr="00507DBE" w:rsidRDefault="00507DBE" w:rsidP="006D0C29">
      <w:pPr>
        <w:widowControl/>
        <w:numPr>
          <w:ilvl w:val="0"/>
          <w:numId w:val="3"/>
        </w:numPr>
        <w:tabs>
          <w:tab w:val="num" w:pos="1440"/>
        </w:tabs>
        <w:spacing w:line="0" w:lineRule="atLeast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szCs w:val="24"/>
        </w:rPr>
        <w:t>公</w:t>
      </w:r>
      <w:r w:rsidRPr="00507DBE">
        <w:rPr>
          <w:rFonts w:ascii="Consolas" w:eastAsia="Noto Sans TC" w:hAnsi="Consolas" w:cs="Arial"/>
          <w:szCs w:val="24"/>
        </w:rPr>
        <w:t>-</w:t>
      </w:r>
      <w:r w:rsidRPr="00507DBE">
        <w:rPr>
          <w:rFonts w:ascii="Consolas" w:eastAsia="Noto Sans TC" w:hAnsi="Consolas" w:cs="Arial"/>
          <w:szCs w:val="24"/>
        </w:rPr>
        <w:t>母杜邦線</w:t>
      </w:r>
      <w:r w:rsidRPr="00507DBE">
        <w:rPr>
          <w:rFonts w:ascii="Consolas" w:eastAsia="Noto Sans TC" w:hAnsi="Consolas" w:cs="Arial"/>
          <w:szCs w:val="24"/>
        </w:rPr>
        <w:t xml:space="preserve"> x 3</w:t>
      </w:r>
    </w:p>
    <w:p w14:paraId="7D599560" w14:textId="77777777" w:rsidR="00507DBE" w:rsidRPr="00BE76AA" w:rsidRDefault="00507DBE" w:rsidP="00507DBE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BE76AA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實驗步驟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507DBE" w:rsidRPr="0050759E" w14:paraId="272E0068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70C491DD" w14:textId="77777777" w:rsidR="00507DBE" w:rsidRPr="0050759E" w:rsidRDefault="00507DBE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401CAD37" w14:textId="77777777" w:rsidR="00507DBE" w:rsidRPr="0050759E" w:rsidRDefault="00507DBE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 w:rsidRPr="00BE76AA">
              <w:rPr>
                <w:rFonts w:ascii="Consolas" w:eastAsia="Noto Sans TC" w:hAnsi="Consolas" w:cs="Arial" w:hint="eastAsia"/>
                <w:szCs w:val="24"/>
              </w:rPr>
              <w:t>電子接線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</w:tbl>
    <w:p w14:paraId="2AD25F10" w14:textId="77777777" w:rsidR="00507DBE" w:rsidRDefault="00507DBE" w:rsidP="00507DBE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014E29E2" w14:textId="48369C88" w:rsidR="00507DBE" w:rsidRDefault="00507DBE" w:rsidP="00507DBE">
      <w:pPr>
        <w:widowControl/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 w:hint="eastAsia"/>
          <w:szCs w:val="24"/>
        </w:rPr>
        <w:t>請依據下圖連接建立電子電路後，</w:t>
      </w:r>
      <w:r w:rsidRPr="00507DBE">
        <w:rPr>
          <w:rFonts w:ascii="Consolas" w:eastAsia="Noto Sans TC" w:hAnsi="Consolas" w:cs="Arial" w:hint="eastAsia"/>
          <w:szCs w:val="24"/>
        </w:rPr>
        <w:t>DHT11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感測器的接腳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1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連接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5V</w:t>
      </w:r>
      <w:r w:rsidRPr="00507DBE">
        <w:rPr>
          <w:rFonts w:ascii="Consolas" w:eastAsia="Noto Sans TC" w:hAnsi="Consolas" w:cs="Arial" w:hint="eastAsia"/>
          <w:szCs w:val="24"/>
        </w:rPr>
        <w:t>；接腳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4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連接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GND</w:t>
      </w:r>
      <w:r w:rsidRPr="00507DBE">
        <w:rPr>
          <w:rFonts w:ascii="Consolas" w:eastAsia="Noto Sans TC" w:hAnsi="Consolas" w:cs="Arial" w:hint="eastAsia"/>
          <w:szCs w:val="24"/>
        </w:rPr>
        <w:t>，接腳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2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除了連接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GPIO24</w:t>
      </w:r>
      <w:r w:rsidR="00520E2A"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外，還需連接</w:t>
      </w:r>
      <w:r w:rsidRPr="00507DBE">
        <w:rPr>
          <w:rFonts w:ascii="Consolas" w:eastAsia="Noto Sans TC" w:hAnsi="Consolas" w:cs="Arial" w:hint="eastAsia"/>
          <w:szCs w:val="24"/>
        </w:rPr>
        <w:t>4.7K</w:t>
      </w:r>
      <w:r w:rsidRPr="00507DBE">
        <w:rPr>
          <w:rFonts w:ascii="Consolas" w:eastAsia="Noto Sans TC" w:hAnsi="Consolas" w:cs="Arial" w:hint="eastAsia"/>
          <w:szCs w:val="24"/>
        </w:rPr>
        <w:t>Ω</w:t>
      </w:r>
      <w:r>
        <w:rPr>
          <w:rFonts w:ascii="Consolas" w:eastAsia="Noto Sans TC" w:hAnsi="Consolas" w:cs="Arial" w:hint="eastAsia"/>
          <w:szCs w:val="24"/>
        </w:rPr>
        <w:t xml:space="preserve"> </w:t>
      </w:r>
      <w:r w:rsidRPr="00507DBE">
        <w:rPr>
          <w:rFonts w:ascii="Consolas" w:eastAsia="Noto Sans TC" w:hAnsi="Consolas" w:cs="Arial" w:hint="eastAsia"/>
          <w:szCs w:val="24"/>
        </w:rPr>
        <w:t>電阻的接腳後，再將電阻的另一個接腳連接</w:t>
      </w:r>
      <w:r w:rsidRPr="00507DBE">
        <w:rPr>
          <w:rFonts w:ascii="Consolas" w:eastAsia="Noto Sans TC" w:hAnsi="Consolas" w:cs="Arial" w:hint="eastAsia"/>
          <w:szCs w:val="24"/>
        </w:rPr>
        <w:t>5V</w:t>
      </w:r>
      <w:r w:rsidRPr="00507DBE">
        <w:rPr>
          <w:rFonts w:ascii="Consolas" w:eastAsia="Noto Sans TC" w:hAnsi="Consolas" w:cs="Arial" w:hint="eastAsia"/>
          <w:szCs w:val="24"/>
        </w:rPr>
        <w:t>，就完成本節實驗的電子電路設計</w:t>
      </w:r>
      <w:r>
        <w:rPr>
          <w:rFonts w:ascii="Consolas" w:eastAsia="Noto Sans TC" w:hAnsi="Consolas" w:cs="Arial" w:hint="eastAsia"/>
          <w:szCs w:val="24"/>
        </w:rPr>
        <w:t>。</w:t>
      </w:r>
      <w:r w:rsidRPr="00507DBE">
        <w:rPr>
          <w:rFonts w:ascii="Consolas" w:eastAsia="Noto Sans TC" w:hAnsi="Consolas" w:cs="Arial" w:hint="eastAsia"/>
          <w:szCs w:val="24"/>
        </w:rPr>
        <w:t>如</w:t>
      </w:r>
      <w:r>
        <w:rPr>
          <w:rFonts w:ascii="Consolas" w:eastAsia="Noto Sans TC" w:hAnsi="Consolas" w:cs="Arial" w:hint="eastAsia"/>
          <w:szCs w:val="24"/>
        </w:rPr>
        <w:t>下</w:t>
      </w:r>
      <w:r w:rsidRPr="00507DBE">
        <w:rPr>
          <w:rFonts w:ascii="Consolas" w:eastAsia="Noto Sans TC" w:hAnsi="Consolas" w:cs="Arial" w:hint="eastAsia"/>
          <w:szCs w:val="24"/>
        </w:rPr>
        <w:t>圖所示：</w:t>
      </w:r>
    </w:p>
    <w:p w14:paraId="51DAFE5B" w14:textId="0284C06E" w:rsidR="00507DBE" w:rsidRDefault="00507DBE" w:rsidP="00507DBE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  <w:r w:rsidRPr="00507DBE">
        <w:rPr>
          <w:rFonts w:ascii="Consolas" w:eastAsia="Noto Sans TC" w:hAnsi="Consolas" w:cs="Arial"/>
          <w:noProof/>
          <w:szCs w:val="24"/>
        </w:rPr>
        <w:lastRenderedPageBreak/>
        <w:drawing>
          <wp:inline distT="0" distB="0" distL="0" distR="0" wp14:anchorId="39D6E94B" wp14:editId="3A1DBEC8">
            <wp:extent cx="3503372" cy="3420000"/>
            <wp:effectExtent l="0" t="0" r="1905" b="9525"/>
            <wp:docPr id="28676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A5F15B76-361B-A377-B289-D218CF8397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圖片 2">
                      <a:extLst>
                        <a:ext uri="{FF2B5EF4-FFF2-40B4-BE49-F238E27FC236}">
                          <a16:creationId xmlns:a16="http://schemas.microsoft.com/office/drawing/2014/main" id="{A5F15B76-361B-A377-B289-D218CF8397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72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64E5" w14:textId="448CF9DC" w:rsidR="00507DBE" w:rsidRDefault="00507DBE" w:rsidP="00507DBE">
      <w:pPr>
        <w:widowControl/>
        <w:spacing w:line="0" w:lineRule="atLeast"/>
        <w:jc w:val="center"/>
        <w:rPr>
          <w:rFonts w:ascii="Consolas" w:eastAsia="Noto Sans TC" w:hAnsi="Consolas" w:cs="Arial"/>
          <w:szCs w:val="24"/>
        </w:rPr>
      </w:pPr>
    </w:p>
    <w:p w14:paraId="48F05862" w14:textId="77777777" w:rsidR="00507DBE" w:rsidRDefault="00507DBE" w:rsidP="00507DBE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5"/>
      </w:tblGrid>
      <w:tr w:rsidR="00507DBE" w:rsidRPr="0050759E" w14:paraId="2BE6654B" w14:textId="77777777" w:rsidTr="00B24349">
        <w:trPr>
          <w:trHeight w:val="454"/>
        </w:trPr>
        <w:tc>
          <w:tcPr>
            <w:tcW w:w="638" w:type="pct"/>
            <w:shd w:val="clear" w:color="auto" w:fill="000000" w:themeFill="text1"/>
            <w:vAlign w:val="center"/>
          </w:tcPr>
          <w:p w14:paraId="477B78C9" w14:textId="77777777" w:rsidR="00507DBE" w:rsidRPr="0050759E" w:rsidRDefault="00507DBE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Step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2" w:type="pct"/>
            <w:tcBorders>
              <w:left w:val="nil"/>
            </w:tcBorders>
            <w:shd w:val="clear" w:color="auto" w:fill="auto"/>
            <w:vAlign w:val="center"/>
          </w:tcPr>
          <w:p w14:paraId="66D59C9F" w14:textId="77777777" w:rsidR="00507DBE" w:rsidRPr="0050759E" w:rsidRDefault="00507DBE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撰寫程式。</w:t>
            </w:r>
          </w:p>
        </w:tc>
      </w:tr>
    </w:tbl>
    <w:p w14:paraId="40C8A671" w14:textId="77777777" w:rsidR="00507DBE" w:rsidRDefault="00507DBE" w:rsidP="00507DBE">
      <w:pPr>
        <w:widowControl/>
        <w:spacing w:line="0" w:lineRule="atLeast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702"/>
      </w:tblGrid>
      <w:tr w:rsidR="00507DBE" w:rsidRPr="0050759E" w14:paraId="1FB3A8FD" w14:textId="77777777" w:rsidTr="00B24349">
        <w:trPr>
          <w:trHeight w:val="454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A61FBB" w14:textId="77777777" w:rsidR="00507DBE" w:rsidRPr="0050759E" w:rsidRDefault="00507DBE" w:rsidP="00B24349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6</w:t>
            </w:r>
            <w:r w:rsidRPr="0050759E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C2B3D" w14:textId="77777777" w:rsidR="00507DBE" w:rsidRPr="00F165D5" w:rsidRDefault="00507DBE" w:rsidP="00B24349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利用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bottle </w:t>
            </w:r>
            <w:r>
              <w:rPr>
                <w:rFonts w:ascii="Consolas" w:eastAsia="Noto Sans TC" w:hAnsi="Consolas" w:cs="Arial" w:hint="eastAsia"/>
              </w:rPr>
              <w:t>建立</w:t>
            </w:r>
            <w:r>
              <w:rPr>
                <w:rFonts w:ascii="Consolas" w:eastAsia="Noto Sans TC" w:hAnsi="Consolas" w:cs="Arial" w:hint="eastAsia"/>
              </w:rPr>
              <w:t xml:space="preserve"> We</w:t>
            </w:r>
            <w:r>
              <w:rPr>
                <w:rFonts w:ascii="Consolas" w:eastAsia="Noto Sans TC" w:hAnsi="Consolas" w:cs="Arial"/>
              </w:rPr>
              <w:t xml:space="preserve">b </w:t>
            </w:r>
            <w:r>
              <w:rPr>
                <w:rFonts w:ascii="Consolas" w:eastAsia="Noto Sans TC" w:hAnsi="Consolas" w:cs="Arial" w:hint="eastAsia"/>
              </w:rPr>
              <w:t>介面</w:t>
            </w:r>
            <w:r w:rsidRPr="004A6631">
              <w:rPr>
                <w:rFonts w:ascii="Consolas" w:eastAsia="Noto Sans TC" w:hAnsi="Consolas" w:cs="Arial" w:hint="eastAsia"/>
              </w:rPr>
              <w:t>顯示感測器的數據</w:t>
            </w:r>
            <w:r w:rsidRPr="00F165D5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507DBE" w:rsidRPr="00592553" w14:paraId="65C60765" w14:textId="77777777" w:rsidTr="00B24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5ACE653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beforeLines="20" w:before="72"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BF2367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RPi.GPIO </w:t>
            </w: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as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GPIO</w:t>
            </w:r>
          </w:p>
          <w:p w14:paraId="450CCF26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dht11</w:t>
            </w:r>
          </w:p>
          <w:p w14:paraId="1773CC35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06DDA34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GPIO.setwarnings(</w:t>
            </w: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False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2158EBA3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GPIO.setmode(GPIO.BCM)</w:t>
            </w:r>
          </w:p>
          <w:p w14:paraId="6B549185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GPIO.cleanup()</w:t>
            </w:r>
          </w:p>
          <w:p w14:paraId="265F9C32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CF7EDD3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dht = dht11.DHT11(pin = </w:t>
            </w:r>
            <w:r w:rsidRPr="00BF236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24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E6B9252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result = dht.read()</w:t>
            </w:r>
          </w:p>
          <w:p w14:paraId="4FD8FF06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2BC5B9A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result.is_valid():</w:t>
            </w:r>
          </w:p>
          <w:p w14:paraId="1F12F54B" w14:textId="18541669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BF2367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print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BF236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'Temperature: %d C'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% result.temperature)</w:t>
            </w:r>
          </w:p>
          <w:p w14:paraId="355909A0" w14:textId="78485E86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BF2367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print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BF236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'Humidity: %d %%'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% result.humidity)</w:t>
            </w:r>
          </w:p>
          <w:p w14:paraId="33D30EA0" w14:textId="77777777" w:rsidR="00BF2367" w:rsidRPr="00BF2367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line="80" w:lineRule="atLeast"/>
              <w:ind w:leftChars="0" w:left="743" w:hanging="567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F236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else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E03E070" w14:textId="16A03578" w:rsidR="00507DBE" w:rsidRPr="00427C2F" w:rsidRDefault="00BF2367" w:rsidP="00BF2367">
            <w:pPr>
              <w:pStyle w:val="a8"/>
              <w:widowControl/>
              <w:numPr>
                <w:ilvl w:val="0"/>
                <w:numId w:val="15"/>
              </w:numPr>
              <w:spacing w:afterLines="20" w:after="72" w:line="80" w:lineRule="atLeast"/>
              <w:ind w:leftChars="0" w:left="743" w:hanging="567"/>
              <w:rPr>
                <w:rFonts w:ascii="Consolas" w:eastAsia="Noto Sans TC" w:hAnsi="Consolas" w:cs="Arial"/>
                <w:color w:val="6E6E6E"/>
                <w:szCs w:val="24"/>
              </w:rPr>
            </w:pP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BF2367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print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BF236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'Error: %d'</w:t>
            </w:r>
            <w:r w:rsidRPr="00BF236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% result.error_code)</w:t>
            </w:r>
          </w:p>
        </w:tc>
      </w:tr>
    </w:tbl>
    <w:p w14:paraId="19FCED29" w14:textId="06001A67" w:rsidR="007D34EB" w:rsidRPr="00507DBE" w:rsidRDefault="007D34EB" w:rsidP="007024D9">
      <w:pPr>
        <w:widowControl/>
        <w:rPr>
          <w:rFonts w:ascii="Consolas" w:eastAsia="Noto Sans TC" w:hAnsi="Consolas" w:cs="Arial"/>
          <w:szCs w:val="24"/>
        </w:rPr>
      </w:pPr>
    </w:p>
    <w:p w14:paraId="4D019DE2" w14:textId="04751638" w:rsidR="00507DBE" w:rsidRPr="00507DBE" w:rsidRDefault="00507DBE" w:rsidP="00507DBE">
      <w:pPr>
        <w:widowControl/>
        <w:jc w:val="center"/>
        <w:rPr>
          <w:rFonts w:ascii="Consolas" w:eastAsia="Noto Sans TC" w:hAnsi="Consolas" w:cs="Arial"/>
          <w:szCs w:val="24"/>
        </w:rPr>
      </w:pPr>
    </w:p>
    <w:sectPr w:rsidR="00507DBE" w:rsidRPr="00507DBE" w:rsidSect="009238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94" w:right="964" w:bottom="794" w:left="964" w:header="567" w:footer="170" w:gutter="0"/>
      <w:pgNumType w:start="1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5CB0" w14:textId="77777777" w:rsidR="00A61A7C" w:rsidRDefault="00A61A7C">
      <w:r>
        <w:separator/>
      </w:r>
    </w:p>
  </w:endnote>
  <w:endnote w:type="continuationSeparator" w:id="0">
    <w:p w14:paraId="59A1D829" w14:textId="77777777" w:rsidR="00A61A7C" w:rsidRDefault="00A6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TC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1"/>
      <w:gridCol w:w="4025"/>
    </w:tblGrid>
    <w:tr w:rsidR="00190ED3" w14:paraId="2276ABDC" w14:textId="77777777" w:rsidTr="00E44E6E">
      <w:trPr>
        <w:trHeight w:val="335"/>
        <w:jc w:val="center"/>
      </w:trPr>
      <w:tc>
        <w:tcPr>
          <w:tcW w:w="5951" w:type="dxa"/>
          <w:tcBorders>
            <w:top w:val="single" w:sz="4" w:space="0" w:color="auto"/>
          </w:tcBorders>
          <w:shd w:val="clear" w:color="auto" w:fill="FFFFFF" w:themeFill="background1"/>
          <w:tcMar>
            <w:top w:w="0" w:type="dxa"/>
            <w:bottom w:w="0" w:type="dxa"/>
          </w:tcMar>
          <w:vAlign w:val="center"/>
        </w:tcPr>
        <w:p w14:paraId="5427DECF" w14:textId="77777777" w:rsidR="00190ED3" w:rsidRPr="00F270BC" w:rsidRDefault="00D05D82" w:rsidP="00EF11DB">
          <w:pPr>
            <w:pStyle w:val="a6"/>
            <w:jc w:val="both"/>
            <w:rPr>
              <w:rFonts w:ascii="Consolas" w:eastAsia="Noto Sans CJK TC Regular" w:hAnsi="Consolas" w:cs="Arial"/>
              <w:caps/>
              <w:sz w:val="18"/>
            </w:rPr>
          </w:pPr>
          <w:r w:rsidRPr="00F270BC">
            <w:rPr>
              <w:rFonts w:ascii="Consolas" w:hAnsi="Consolas" w:cs="Arial"/>
              <w:caps/>
            </w:rPr>
            <w:fldChar w:fldCharType="begin"/>
          </w:r>
          <w:r w:rsidRPr="00F270BC">
            <w:rPr>
              <w:rFonts w:ascii="Consolas" w:hAnsi="Consolas" w:cs="Arial"/>
              <w:caps/>
            </w:rPr>
            <w:instrText>PAGE   \* MERGEFORMAT</w:instrText>
          </w:r>
          <w:r w:rsidRPr="00F270BC">
            <w:rPr>
              <w:rFonts w:ascii="Consolas" w:hAnsi="Consolas" w:cs="Arial"/>
              <w:caps/>
            </w:rPr>
            <w:fldChar w:fldCharType="separate"/>
          </w:r>
          <w:r>
            <w:rPr>
              <w:rFonts w:ascii="Consolas" w:hAnsi="Consolas" w:cs="Arial"/>
              <w:caps/>
              <w:noProof/>
            </w:rPr>
            <w:t>146</w:t>
          </w:r>
          <w:r w:rsidRPr="00F270BC">
            <w:rPr>
              <w:rFonts w:ascii="Consolas" w:hAnsi="Consolas" w:cs="Arial"/>
              <w:caps/>
            </w:rPr>
            <w:fldChar w:fldCharType="end"/>
          </w:r>
        </w:p>
      </w:tc>
      <w:tc>
        <w:tcPr>
          <w:tcW w:w="4025" w:type="dxa"/>
          <w:tcBorders>
            <w:top w:val="single" w:sz="4" w:space="0" w:color="auto"/>
          </w:tcBorders>
          <w:shd w:val="clear" w:color="auto" w:fill="000000" w:themeFill="text1"/>
          <w:tcMar>
            <w:top w:w="0" w:type="dxa"/>
            <w:bottom w:w="0" w:type="dxa"/>
          </w:tcMar>
          <w:vAlign w:val="center"/>
        </w:tcPr>
        <w:p w14:paraId="189B8CD6" w14:textId="38431133" w:rsidR="00190ED3" w:rsidRPr="005609A8" w:rsidRDefault="00A82E95" w:rsidP="00A37E6C">
          <w:pPr>
            <w:pStyle w:val="a6"/>
            <w:jc w:val="center"/>
            <w:rPr>
              <w:rFonts w:ascii="Arial" w:hAnsi="Arial" w:cs="Arial"/>
              <w:caps/>
              <w:sz w:val="18"/>
            </w:rPr>
          </w:pPr>
          <w:r w:rsidRPr="005609A8"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  <w:t xml:space="preserve">CHAPTER </w:t>
          </w:r>
          <w:r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5</w:t>
          </w:r>
          <w:r w:rsidRPr="005609A8"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  <w:t>：</w:t>
          </w:r>
          <w:r w:rsidRPr="000C4EE6">
            <w:rPr>
              <w:rFonts w:ascii="Consolas" w:eastAsia="Noto Sans TC" w:hAnsi="Consolas" w:cs="Arial" w:hint="eastAsia"/>
            </w:rPr>
            <w:t>樹莓派</w:t>
          </w:r>
          <m:oMath>
            <m:r>
              <w:rPr>
                <w:rFonts w:ascii="Cambria Math" w:eastAsia="Noto Sans TC" w:hAnsi="Cambria Math" w:cs="Arial" w:hint="eastAsia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×</m:t>
            </m:r>
            <m:r>
              <m:rPr>
                <m:sty m:val="bi"/>
              </m:rPr>
              <w:rPr>
                <w:rFonts w:ascii="Cambria Math" w:hAnsi="Cambria Math" w:cs="Cambria Math" w:hint="eastAsia"/>
              </w:rPr>
              <m:t xml:space="preserve"> </m:t>
            </m:r>
          </m:oMath>
          <w:r w:rsidRPr="000B2EDA">
            <w:rPr>
              <w:rFonts w:ascii="Consolas" w:eastAsia="Noto Sans TC" w:hAnsi="Consolas" w:cs="Arial" w:hint="eastAsia"/>
            </w:rPr>
            <w:t>影像串流</w:t>
          </w:r>
        </w:p>
      </w:tc>
    </w:tr>
  </w:tbl>
  <w:p w14:paraId="3DABE0A7" w14:textId="77777777" w:rsidR="00190ED3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025"/>
      <w:gridCol w:w="5953"/>
    </w:tblGrid>
    <w:tr w:rsidR="00190ED3" w14:paraId="585D7290" w14:textId="77777777" w:rsidTr="00F270BC">
      <w:trPr>
        <w:trHeight w:val="335"/>
        <w:jc w:val="center"/>
      </w:trPr>
      <w:tc>
        <w:tcPr>
          <w:tcW w:w="4025" w:type="dxa"/>
          <w:shd w:val="clear" w:color="auto" w:fill="000000" w:themeFill="text1"/>
          <w:tcMar>
            <w:top w:w="0" w:type="dxa"/>
            <w:bottom w:w="0" w:type="dxa"/>
          </w:tcMar>
          <w:vAlign w:val="center"/>
        </w:tcPr>
        <w:p w14:paraId="05EE9E7E" w14:textId="2392ED18" w:rsidR="00190ED3" w:rsidRPr="0055364E" w:rsidRDefault="005609A8" w:rsidP="0055364E">
          <w:pPr>
            <w:pStyle w:val="a6"/>
            <w:jc w:val="center"/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</w:pPr>
          <w:r w:rsidRPr="005609A8"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  <w:t xml:space="preserve">CHAPTER </w:t>
          </w:r>
          <w:r w:rsidR="00A82E95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5</w:t>
          </w:r>
          <w:r w:rsidRPr="005609A8"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  <w:t>：</w:t>
          </w:r>
          <w:r w:rsidR="00A82E95" w:rsidRPr="000C4EE6">
            <w:rPr>
              <w:rFonts w:ascii="Consolas" w:eastAsia="Noto Sans TC" w:hAnsi="Consolas" w:cs="Arial" w:hint="eastAsia"/>
            </w:rPr>
            <w:t>樹莓派</w:t>
          </w:r>
          <m:oMath>
            <m:r>
              <w:rPr>
                <w:rFonts w:ascii="Cambria Math" w:eastAsia="Noto Sans TC" w:hAnsi="Cambria Math" w:cs="Arial" w:hint="eastAsia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</w:rPr>
              <m:t>×</m:t>
            </m:r>
            <m:r>
              <m:rPr>
                <m:sty m:val="bi"/>
              </m:rPr>
              <w:rPr>
                <w:rFonts w:ascii="Cambria Math" w:hAnsi="Cambria Math" w:cs="Cambria Math" w:hint="eastAsia"/>
              </w:rPr>
              <m:t xml:space="preserve"> </m:t>
            </m:r>
          </m:oMath>
          <w:r w:rsidR="00A82E95" w:rsidRPr="000B2EDA">
            <w:rPr>
              <w:rFonts w:ascii="Consolas" w:eastAsia="Noto Sans TC" w:hAnsi="Consolas" w:cs="Arial" w:hint="eastAsia"/>
            </w:rPr>
            <w:t>影像串流</w:t>
          </w:r>
        </w:p>
      </w:tc>
      <w:tc>
        <w:tcPr>
          <w:tcW w:w="5953" w:type="dxa"/>
          <w:tcBorders>
            <w:top w:val="single" w:sz="4" w:space="0" w:color="auto"/>
          </w:tcBorders>
          <w:shd w:val="clear" w:color="auto" w:fill="auto"/>
          <w:tcMar>
            <w:top w:w="0" w:type="dxa"/>
            <w:bottom w:w="0" w:type="dxa"/>
          </w:tcMar>
          <w:vAlign w:val="center"/>
        </w:tcPr>
        <w:p w14:paraId="2E42EBD1" w14:textId="77777777" w:rsidR="00190ED3" w:rsidRPr="00F270BC" w:rsidRDefault="00D05D82" w:rsidP="00EF11DB">
          <w:pPr>
            <w:pStyle w:val="a6"/>
            <w:jc w:val="right"/>
            <w:rPr>
              <w:rFonts w:ascii="Consolas" w:hAnsi="Consolas" w:cs="Arial"/>
              <w:caps/>
              <w:sz w:val="18"/>
            </w:rPr>
          </w:pPr>
          <w:r w:rsidRPr="00F270BC">
            <w:rPr>
              <w:rFonts w:ascii="Consolas" w:hAnsi="Consolas" w:cs="Arial"/>
              <w:caps/>
            </w:rPr>
            <w:fldChar w:fldCharType="begin"/>
          </w:r>
          <w:r w:rsidRPr="00F270BC">
            <w:rPr>
              <w:rFonts w:ascii="Consolas" w:hAnsi="Consolas" w:cs="Arial"/>
              <w:caps/>
            </w:rPr>
            <w:instrText>PAGE   \* MERGEFORMAT</w:instrText>
          </w:r>
          <w:r w:rsidRPr="00F270BC">
            <w:rPr>
              <w:rFonts w:ascii="Consolas" w:hAnsi="Consolas" w:cs="Arial"/>
              <w:caps/>
            </w:rPr>
            <w:fldChar w:fldCharType="separate"/>
          </w:r>
          <w:r w:rsidRPr="00C27139">
            <w:rPr>
              <w:rFonts w:ascii="Consolas" w:hAnsi="Consolas" w:cs="Arial"/>
              <w:caps/>
              <w:noProof/>
              <w:lang w:val="zh-TW"/>
            </w:rPr>
            <w:t>147</w:t>
          </w:r>
          <w:r w:rsidRPr="00F270BC">
            <w:rPr>
              <w:rFonts w:ascii="Consolas" w:hAnsi="Consolas" w:cs="Arial"/>
              <w:caps/>
            </w:rPr>
            <w:fldChar w:fldCharType="end"/>
          </w:r>
        </w:p>
      </w:tc>
    </w:tr>
  </w:tbl>
  <w:p w14:paraId="1400DCA6" w14:textId="77777777" w:rsidR="00190ED3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F621" w14:textId="77777777" w:rsidR="0018199D" w:rsidRDefault="001819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F522" w14:textId="77777777" w:rsidR="00A61A7C" w:rsidRDefault="00A61A7C">
      <w:r>
        <w:separator/>
      </w:r>
    </w:p>
  </w:footnote>
  <w:footnote w:type="continuationSeparator" w:id="0">
    <w:p w14:paraId="2074CAA8" w14:textId="77777777" w:rsidR="00A61A7C" w:rsidRDefault="00A6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A580" w14:textId="77777777" w:rsidR="0018199D" w:rsidRDefault="001819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314B" w14:textId="77777777" w:rsidR="0018199D" w:rsidRDefault="001819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A50B" w14:textId="77777777" w:rsidR="0018199D" w:rsidRDefault="001819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5B8"/>
    <w:multiLevelType w:val="hybridMultilevel"/>
    <w:tmpl w:val="B694ECE0"/>
    <w:lvl w:ilvl="0" w:tplc="EE62D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DAB2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DCE3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5478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F22A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E080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AEC8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36131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880D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E62286"/>
    <w:multiLevelType w:val="hybridMultilevel"/>
    <w:tmpl w:val="297CCA2C"/>
    <w:lvl w:ilvl="0" w:tplc="9578A2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BE1E94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F1498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B2021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96E3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24A3A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42AA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7C9B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53C84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9041822"/>
    <w:multiLevelType w:val="hybridMultilevel"/>
    <w:tmpl w:val="E7EA97A6"/>
    <w:lvl w:ilvl="0" w:tplc="A14C4F58">
      <w:start w:val="1"/>
      <w:numFmt w:val="bullet"/>
      <w:lvlText w:val="•"/>
      <w:lvlJc w:val="left"/>
      <w:pPr>
        <w:ind w:left="3360" w:hanging="48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3" w15:restartNumberingAfterBreak="0">
    <w:nsid w:val="15982BA3"/>
    <w:multiLevelType w:val="hybridMultilevel"/>
    <w:tmpl w:val="8EA827E8"/>
    <w:lvl w:ilvl="0" w:tplc="52BA1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42A0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9CA95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4E6ED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2E62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8F4EA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33473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30E6C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99493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13F27FA"/>
    <w:multiLevelType w:val="hybridMultilevel"/>
    <w:tmpl w:val="B3461F04"/>
    <w:lvl w:ilvl="0" w:tplc="38C07A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CFA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038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1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3F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CC8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0A9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E93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022B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263"/>
    <w:multiLevelType w:val="hybridMultilevel"/>
    <w:tmpl w:val="6D7A521A"/>
    <w:lvl w:ilvl="0" w:tplc="FFFFFFFF">
      <w:start w:val="1"/>
      <w:numFmt w:val="decimal"/>
      <w:lvlText w:val="%1."/>
      <w:lvlJc w:val="left"/>
      <w:pPr>
        <w:ind w:left="656" w:hanging="480"/>
      </w:pPr>
      <w:rPr>
        <w:color w:val="BFBFBF" w:themeColor="background1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1136" w:hanging="480"/>
      </w:pPr>
    </w:lvl>
    <w:lvl w:ilvl="2" w:tplc="FFFFFFFF" w:tentative="1">
      <w:start w:val="1"/>
      <w:numFmt w:val="lowerRoman"/>
      <w:lvlText w:val="%3."/>
      <w:lvlJc w:val="right"/>
      <w:pPr>
        <w:ind w:left="1616" w:hanging="480"/>
      </w:pPr>
    </w:lvl>
    <w:lvl w:ilvl="3" w:tplc="FFFFFFFF" w:tentative="1">
      <w:start w:val="1"/>
      <w:numFmt w:val="decimal"/>
      <w:lvlText w:val="%4."/>
      <w:lvlJc w:val="left"/>
      <w:pPr>
        <w:ind w:left="2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76" w:hanging="480"/>
      </w:pPr>
    </w:lvl>
    <w:lvl w:ilvl="5" w:tplc="FFFFFFFF" w:tentative="1">
      <w:start w:val="1"/>
      <w:numFmt w:val="lowerRoman"/>
      <w:lvlText w:val="%6."/>
      <w:lvlJc w:val="right"/>
      <w:pPr>
        <w:ind w:left="3056" w:hanging="480"/>
      </w:pPr>
    </w:lvl>
    <w:lvl w:ilvl="6" w:tplc="FFFFFFFF" w:tentative="1">
      <w:start w:val="1"/>
      <w:numFmt w:val="decimal"/>
      <w:lvlText w:val="%7."/>
      <w:lvlJc w:val="left"/>
      <w:pPr>
        <w:ind w:left="3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16" w:hanging="480"/>
      </w:pPr>
    </w:lvl>
    <w:lvl w:ilvl="8" w:tplc="FFFFFFFF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6" w15:restartNumberingAfterBreak="0">
    <w:nsid w:val="2B336E03"/>
    <w:multiLevelType w:val="hybridMultilevel"/>
    <w:tmpl w:val="6D7A521A"/>
    <w:lvl w:ilvl="0" w:tplc="FFFFFFFF">
      <w:start w:val="1"/>
      <w:numFmt w:val="decimal"/>
      <w:lvlText w:val="%1."/>
      <w:lvlJc w:val="left"/>
      <w:pPr>
        <w:ind w:left="656" w:hanging="480"/>
      </w:pPr>
      <w:rPr>
        <w:color w:val="BFBFBF" w:themeColor="background1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1136" w:hanging="480"/>
      </w:pPr>
    </w:lvl>
    <w:lvl w:ilvl="2" w:tplc="FFFFFFFF" w:tentative="1">
      <w:start w:val="1"/>
      <w:numFmt w:val="lowerRoman"/>
      <w:lvlText w:val="%3."/>
      <w:lvlJc w:val="right"/>
      <w:pPr>
        <w:ind w:left="1616" w:hanging="480"/>
      </w:pPr>
    </w:lvl>
    <w:lvl w:ilvl="3" w:tplc="FFFFFFFF" w:tentative="1">
      <w:start w:val="1"/>
      <w:numFmt w:val="decimal"/>
      <w:lvlText w:val="%4."/>
      <w:lvlJc w:val="left"/>
      <w:pPr>
        <w:ind w:left="2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76" w:hanging="480"/>
      </w:pPr>
    </w:lvl>
    <w:lvl w:ilvl="5" w:tplc="FFFFFFFF" w:tentative="1">
      <w:start w:val="1"/>
      <w:numFmt w:val="lowerRoman"/>
      <w:lvlText w:val="%6."/>
      <w:lvlJc w:val="right"/>
      <w:pPr>
        <w:ind w:left="3056" w:hanging="480"/>
      </w:pPr>
    </w:lvl>
    <w:lvl w:ilvl="6" w:tplc="FFFFFFFF" w:tentative="1">
      <w:start w:val="1"/>
      <w:numFmt w:val="decimal"/>
      <w:lvlText w:val="%7."/>
      <w:lvlJc w:val="left"/>
      <w:pPr>
        <w:ind w:left="3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16" w:hanging="480"/>
      </w:pPr>
    </w:lvl>
    <w:lvl w:ilvl="8" w:tplc="FFFFFFFF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7" w15:restartNumberingAfterBreak="0">
    <w:nsid w:val="35BC33E2"/>
    <w:multiLevelType w:val="hybridMultilevel"/>
    <w:tmpl w:val="B2C6083E"/>
    <w:lvl w:ilvl="0" w:tplc="4F2499E6">
      <w:start w:val="5"/>
      <w:numFmt w:val="bullet"/>
      <w:lvlText w:val="※"/>
      <w:lvlJc w:val="left"/>
      <w:pPr>
        <w:ind w:left="360" w:hanging="360"/>
      </w:pPr>
      <w:rPr>
        <w:rFonts w:ascii="Noto Sans TC" w:eastAsia="Noto Sans TC" w:hAnsi="Noto Sans TC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7D2678"/>
    <w:multiLevelType w:val="hybridMultilevel"/>
    <w:tmpl w:val="0D70EB6C"/>
    <w:lvl w:ilvl="0" w:tplc="51CED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CC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0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8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26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27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A4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0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E6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CF177D"/>
    <w:multiLevelType w:val="hybridMultilevel"/>
    <w:tmpl w:val="9FFC054C"/>
    <w:lvl w:ilvl="0" w:tplc="B5702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2B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8A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62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E6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C4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4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0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CC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A13679"/>
    <w:multiLevelType w:val="hybridMultilevel"/>
    <w:tmpl w:val="6D7A521A"/>
    <w:lvl w:ilvl="0" w:tplc="FFFFFFFF">
      <w:start w:val="1"/>
      <w:numFmt w:val="decimal"/>
      <w:lvlText w:val="%1."/>
      <w:lvlJc w:val="left"/>
      <w:pPr>
        <w:ind w:left="656" w:hanging="480"/>
      </w:pPr>
      <w:rPr>
        <w:color w:val="BFBFBF" w:themeColor="background1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1136" w:hanging="480"/>
      </w:pPr>
    </w:lvl>
    <w:lvl w:ilvl="2" w:tplc="FFFFFFFF" w:tentative="1">
      <w:start w:val="1"/>
      <w:numFmt w:val="lowerRoman"/>
      <w:lvlText w:val="%3."/>
      <w:lvlJc w:val="right"/>
      <w:pPr>
        <w:ind w:left="1616" w:hanging="480"/>
      </w:pPr>
    </w:lvl>
    <w:lvl w:ilvl="3" w:tplc="FFFFFFFF" w:tentative="1">
      <w:start w:val="1"/>
      <w:numFmt w:val="decimal"/>
      <w:lvlText w:val="%4."/>
      <w:lvlJc w:val="left"/>
      <w:pPr>
        <w:ind w:left="2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76" w:hanging="480"/>
      </w:pPr>
    </w:lvl>
    <w:lvl w:ilvl="5" w:tplc="FFFFFFFF" w:tentative="1">
      <w:start w:val="1"/>
      <w:numFmt w:val="lowerRoman"/>
      <w:lvlText w:val="%6."/>
      <w:lvlJc w:val="right"/>
      <w:pPr>
        <w:ind w:left="3056" w:hanging="480"/>
      </w:pPr>
    </w:lvl>
    <w:lvl w:ilvl="6" w:tplc="FFFFFFFF" w:tentative="1">
      <w:start w:val="1"/>
      <w:numFmt w:val="decimal"/>
      <w:lvlText w:val="%7."/>
      <w:lvlJc w:val="left"/>
      <w:pPr>
        <w:ind w:left="3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16" w:hanging="480"/>
      </w:pPr>
    </w:lvl>
    <w:lvl w:ilvl="8" w:tplc="FFFFFFFF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11" w15:restartNumberingAfterBreak="0">
    <w:nsid w:val="4BF948F6"/>
    <w:multiLevelType w:val="hybridMultilevel"/>
    <w:tmpl w:val="83B09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611761A"/>
    <w:multiLevelType w:val="hybridMultilevel"/>
    <w:tmpl w:val="42AAE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CB36A5F"/>
    <w:multiLevelType w:val="hybridMultilevel"/>
    <w:tmpl w:val="6D7A521A"/>
    <w:lvl w:ilvl="0" w:tplc="FFFFFFFF">
      <w:start w:val="1"/>
      <w:numFmt w:val="decimal"/>
      <w:lvlText w:val="%1."/>
      <w:lvlJc w:val="left"/>
      <w:pPr>
        <w:ind w:left="656" w:hanging="480"/>
      </w:pPr>
      <w:rPr>
        <w:color w:val="BFBFBF" w:themeColor="background1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1136" w:hanging="480"/>
      </w:pPr>
    </w:lvl>
    <w:lvl w:ilvl="2" w:tplc="FFFFFFFF" w:tentative="1">
      <w:start w:val="1"/>
      <w:numFmt w:val="lowerRoman"/>
      <w:lvlText w:val="%3."/>
      <w:lvlJc w:val="right"/>
      <w:pPr>
        <w:ind w:left="1616" w:hanging="480"/>
      </w:pPr>
    </w:lvl>
    <w:lvl w:ilvl="3" w:tplc="FFFFFFFF" w:tentative="1">
      <w:start w:val="1"/>
      <w:numFmt w:val="decimal"/>
      <w:lvlText w:val="%4."/>
      <w:lvlJc w:val="left"/>
      <w:pPr>
        <w:ind w:left="2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76" w:hanging="480"/>
      </w:pPr>
    </w:lvl>
    <w:lvl w:ilvl="5" w:tplc="FFFFFFFF" w:tentative="1">
      <w:start w:val="1"/>
      <w:numFmt w:val="lowerRoman"/>
      <w:lvlText w:val="%6."/>
      <w:lvlJc w:val="right"/>
      <w:pPr>
        <w:ind w:left="3056" w:hanging="480"/>
      </w:pPr>
    </w:lvl>
    <w:lvl w:ilvl="6" w:tplc="FFFFFFFF" w:tentative="1">
      <w:start w:val="1"/>
      <w:numFmt w:val="decimal"/>
      <w:lvlText w:val="%7."/>
      <w:lvlJc w:val="left"/>
      <w:pPr>
        <w:ind w:left="3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16" w:hanging="480"/>
      </w:pPr>
    </w:lvl>
    <w:lvl w:ilvl="8" w:tplc="FFFFFFFF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14" w15:restartNumberingAfterBreak="0">
    <w:nsid w:val="71EF394A"/>
    <w:multiLevelType w:val="hybridMultilevel"/>
    <w:tmpl w:val="F27C0B94"/>
    <w:lvl w:ilvl="0" w:tplc="83BC5E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809946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9D443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5820A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7E096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3E01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B6ABB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7E61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7853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912159389">
    <w:abstractNumId w:val="2"/>
  </w:num>
  <w:num w:numId="2" w16cid:durableId="505092148">
    <w:abstractNumId w:val="12"/>
  </w:num>
  <w:num w:numId="3" w16cid:durableId="1683898849">
    <w:abstractNumId w:val="14"/>
  </w:num>
  <w:num w:numId="4" w16cid:durableId="1620335338">
    <w:abstractNumId w:val="3"/>
  </w:num>
  <w:num w:numId="5" w16cid:durableId="1008482785">
    <w:abstractNumId w:val="7"/>
  </w:num>
  <w:num w:numId="6" w16cid:durableId="1599368815">
    <w:abstractNumId w:val="1"/>
  </w:num>
  <w:num w:numId="7" w16cid:durableId="1267271722">
    <w:abstractNumId w:val="0"/>
  </w:num>
  <w:num w:numId="8" w16cid:durableId="1790972980">
    <w:abstractNumId w:val="11"/>
  </w:num>
  <w:num w:numId="9" w16cid:durableId="1746493147">
    <w:abstractNumId w:val="4"/>
  </w:num>
  <w:num w:numId="10" w16cid:durableId="1566449562">
    <w:abstractNumId w:val="8"/>
  </w:num>
  <w:num w:numId="11" w16cid:durableId="301621750">
    <w:abstractNumId w:val="10"/>
  </w:num>
  <w:num w:numId="12" w16cid:durableId="759059922">
    <w:abstractNumId w:val="6"/>
  </w:num>
  <w:num w:numId="13" w16cid:durableId="100608769">
    <w:abstractNumId w:val="5"/>
  </w:num>
  <w:num w:numId="14" w16cid:durableId="1255893551">
    <w:abstractNumId w:val="9"/>
  </w:num>
  <w:num w:numId="15" w16cid:durableId="36772900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82"/>
    <w:rsid w:val="00003BD4"/>
    <w:rsid w:val="00011ADB"/>
    <w:rsid w:val="00014B1F"/>
    <w:rsid w:val="0002056E"/>
    <w:rsid w:val="00023A90"/>
    <w:rsid w:val="00023BC9"/>
    <w:rsid w:val="00023DD8"/>
    <w:rsid w:val="00030B55"/>
    <w:rsid w:val="00030C92"/>
    <w:rsid w:val="0003204D"/>
    <w:rsid w:val="0003566F"/>
    <w:rsid w:val="00045D71"/>
    <w:rsid w:val="00046697"/>
    <w:rsid w:val="00047D41"/>
    <w:rsid w:val="00050E42"/>
    <w:rsid w:val="00051427"/>
    <w:rsid w:val="00051BCF"/>
    <w:rsid w:val="0005259B"/>
    <w:rsid w:val="00053B8A"/>
    <w:rsid w:val="00054302"/>
    <w:rsid w:val="000555AD"/>
    <w:rsid w:val="000570AD"/>
    <w:rsid w:val="00062FAA"/>
    <w:rsid w:val="0007093B"/>
    <w:rsid w:val="000771B6"/>
    <w:rsid w:val="00082EA1"/>
    <w:rsid w:val="0008302B"/>
    <w:rsid w:val="00085C9C"/>
    <w:rsid w:val="000872DD"/>
    <w:rsid w:val="0009024C"/>
    <w:rsid w:val="0009103B"/>
    <w:rsid w:val="00092C0C"/>
    <w:rsid w:val="00093AE4"/>
    <w:rsid w:val="00094BC7"/>
    <w:rsid w:val="000975E9"/>
    <w:rsid w:val="000A55B7"/>
    <w:rsid w:val="000A6486"/>
    <w:rsid w:val="000B2EDA"/>
    <w:rsid w:val="000B7A99"/>
    <w:rsid w:val="000C0671"/>
    <w:rsid w:val="000C23F5"/>
    <w:rsid w:val="000C4B1D"/>
    <w:rsid w:val="000C4EE6"/>
    <w:rsid w:val="000D2178"/>
    <w:rsid w:val="000D2533"/>
    <w:rsid w:val="000D3B78"/>
    <w:rsid w:val="000E03A1"/>
    <w:rsid w:val="000E23F6"/>
    <w:rsid w:val="000E2661"/>
    <w:rsid w:val="000E32DE"/>
    <w:rsid w:val="000E4F3C"/>
    <w:rsid w:val="000E5414"/>
    <w:rsid w:val="000F472E"/>
    <w:rsid w:val="000F4BDF"/>
    <w:rsid w:val="000F754F"/>
    <w:rsid w:val="00102387"/>
    <w:rsid w:val="00105DE6"/>
    <w:rsid w:val="001079A4"/>
    <w:rsid w:val="00114D62"/>
    <w:rsid w:val="0011595D"/>
    <w:rsid w:val="0011796D"/>
    <w:rsid w:val="0012032F"/>
    <w:rsid w:val="00120655"/>
    <w:rsid w:val="0012160E"/>
    <w:rsid w:val="00127434"/>
    <w:rsid w:val="0013368E"/>
    <w:rsid w:val="00145144"/>
    <w:rsid w:val="00145B18"/>
    <w:rsid w:val="001463AD"/>
    <w:rsid w:val="0014770A"/>
    <w:rsid w:val="001503CA"/>
    <w:rsid w:val="00152548"/>
    <w:rsid w:val="00155508"/>
    <w:rsid w:val="001600EC"/>
    <w:rsid w:val="00161C55"/>
    <w:rsid w:val="00161FA7"/>
    <w:rsid w:val="00163076"/>
    <w:rsid w:val="00163902"/>
    <w:rsid w:val="00167246"/>
    <w:rsid w:val="00167D84"/>
    <w:rsid w:val="00175748"/>
    <w:rsid w:val="00180390"/>
    <w:rsid w:val="0018199D"/>
    <w:rsid w:val="0018229F"/>
    <w:rsid w:val="001848A7"/>
    <w:rsid w:val="001A032B"/>
    <w:rsid w:val="001A396D"/>
    <w:rsid w:val="001A44A1"/>
    <w:rsid w:val="001A6F2F"/>
    <w:rsid w:val="001B283F"/>
    <w:rsid w:val="001B6A7A"/>
    <w:rsid w:val="001B7598"/>
    <w:rsid w:val="001C159F"/>
    <w:rsid w:val="001C2C45"/>
    <w:rsid w:val="001C45A1"/>
    <w:rsid w:val="001C45F0"/>
    <w:rsid w:val="001C6C1A"/>
    <w:rsid w:val="001D0957"/>
    <w:rsid w:val="001D33CF"/>
    <w:rsid w:val="001D6936"/>
    <w:rsid w:val="001E0726"/>
    <w:rsid w:val="001E188F"/>
    <w:rsid w:val="001E6D3E"/>
    <w:rsid w:val="001F7597"/>
    <w:rsid w:val="00203EB8"/>
    <w:rsid w:val="00204481"/>
    <w:rsid w:val="00207E4C"/>
    <w:rsid w:val="00210509"/>
    <w:rsid w:val="00211F32"/>
    <w:rsid w:val="00212CD9"/>
    <w:rsid w:val="00215735"/>
    <w:rsid w:val="00216326"/>
    <w:rsid w:val="00220326"/>
    <w:rsid w:val="002214E3"/>
    <w:rsid w:val="00223787"/>
    <w:rsid w:val="00223F0B"/>
    <w:rsid w:val="00225887"/>
    <w:rsid w:val="00226447"/>
    <w:rsid w:val="0023031B"/>
    <w:rsid w:val="002357EB"/>
    <w:rsid w:val="0023702C"/>
    <w:rsid w:val="00241D6F"/>
    <w:rsid w:val="0024328C"/>
    <w:rsid w:val="00244318"/>
    <w:rsid w:val="002455FC"/>
    <w:rsid w:val="00250AE7"/>
    <w:rsid w:val="00252B00"/>
    <w:rsid w:val="00253B5A"/>
    <w:rsid w:val="00254DDA"/>
    <w:rsid w:val="00256024"/>
    <w:rsid w:val="00256942"/>
    <w:rsid w:val="002659C6"/>
    <w:rsid w:val="0027119B"/>
    <w:rsid w:val="00275C1C"/>
    <w:rsid w:val="00276A1D"/>
    <w:rsid w:val="00277B3D"/>
    <w:rsid w:val="0028113B"/>
    <w:rsid w:val="002821F1"/>
    <w:rsid w:val="00285C49"/>
    <w:rsid w:val="00286E0C"/>
    <w:rsid w:val="00290B1C"/>
    <w:rsid w:val="0029197D"/>
    <w:rsid w:val="00293345"/>
    <w:rsid w:val="00295CF6"/>
    <w:rsid w:val="00296FED"/>
    <w:rsid w:val="002977EC"/>
    <w:rsid w:val="002A1484"/>
    <w:rsid w:val="002A27F8"/>
    <w:rsid w:val="002A2E07"/>
    <w:rsid w:val="002A576B"/>
    <w:rsid w:val="002B183E"/>
    <w:rsid w:val="002B1CAE"/>
    <w:rsid w:val="002B35F8"/>
    <w:rsid w:val="002B609C"/>
    <w:rsid w:val="002C0EBD"/>
    <w:rsid w:val="002C1D6F"/>
    <w:rsid w:val="002C1E14"/>
    <w:rsid w:val="002C2CF3"/>
    <w:rsid w:val="002D0856"/>
    <w:rsid w:val="002D15FB"/>
    <w:rsid w:val="002D6448"/>
    <w:rsid w:val="002E3EE4"/>
    <w:rsid w:val="002E44AC"/>
    <w:rsid w:val="002E44C5"/>
    <w:rsid w:val="002E4F03"/>
    <w:rsid w:val="002F1287"/>
    <w:rsid w:val="002F3D16"/>
    <w:rsid w:val="002F468F"/>
    <w:rsid w:val="002F63FB"/>
    <w:rsid w:val="003000D8"/>
    <w:rsid w:val="00300B79"/>
    <w:rsid w:val="003010EA"/>
    <w:rsid w:val="003132E4"/>
    <w:rsid w:val="00315476"/>
    <w:rsid w:val="00323138"/>
    <w:rsid w:val="00327319"/>
    <w:rsid w:val="003275E9"/>
    <w:rsid w:val="00331CE0"/>
    <w:rsid w:val="00331FBF"/>
    <w:rsid w:val="00344897"/>
    <w:rsid w:val="00350327"/>
    <w:rsid w:val="003525C9"/>
    <w:rsid w:val="00353A89"/>
    <w:rsid w:val="003554EB"/>
    <w:rsid w:val="003630E3"/>
    <w:rsid w:val="003654CF"/>
    <w:rsid w:val="003701DF"/>
    <w:rsid w:val="00370685"/>
    <w:rsid w:val="003771E0"/>
    <w:rsid w:val="003864F7"/>
    <w:rsid w:val="003873F0"/>
    <w:rsid w:val="00397390"/>
    <w:rsid w:val="003974CF"/>
    <w:rsid w:val="003A69F6"/>
    <w:rsid w:val="003B009E"/>
    <w:rsid w:val="003B021E"/>
    <w:rsid w:val="003B2695"/>
    <w:rsid w:val="003B3015"/>
    <w:rsid w:val="003B3BC4"/>
    <w:rsid w:val="003B61C3"/>
    <w:rsid w:val="003C5C44"/>
    <w:rsid w:val="003C79A1"/>
    <w:rsid w:val="003D1758"/>
    <w:rsid w:val="003D41E1"/>
    <w:rsid w:val="003D66E7"/>
    <w:rsid w:val="003E1AF2"/>
    <w:rsid w:val="003E2630"/>
    <w:rsid w:val="003E33B8"/>
    <w:rsid w:val="003E6240"/>
    <w:rsid w:val="003F4603"/>
    <w:rsid w:val="003F5878"/>
    <w:rsid w:val="003F79C3"/>
    <w:rsid w:val="004024F6"/>
    <w:rsid w:val="00404C43"/>
    <w:rsid w:val="00407464"/>
    <w:rsid w:val="0041636E"/>
    <w:rsid w:val="004236DA"/>
    <w:rsid w:val="00425336"/>
    <w:rsid w:val="004262B6"/>
    <w:rsid w:val="00427C2F"/>
    <w:rsid w:val="00427EE6"/>
    <w:rsid w:val="00432015"/>
    <w:rsid w:val="00432A71"/>
    <w:rsid w:val="00436337"/>
    <w:rsid w:val="00436BC7"/>
    <w:rsid w:val="004414E7"/>
    <w:rsid w:val="00455192"/>
    <w:rsid w:val="00455B57"/>
    <w:rsid w:val="00460C11"/>
    <w:rsid w:val="00461AA2"/>
    <w:rsid w:val="00462924"/>
    <w:rsid w:val="00463F5A"/>
    <w:rsid w:val="004667AB"/>
    <w:rsid w:val="004678C4"/>
    <w:rsid w:val="00471D92"/>
    <w:rsid w:val="00475611"/>
    <w:rsid w:val="004776F4"/>
    <w:rsid w:val="0047793A"/>
    <w:rsid w:val="00482353"/>
    <w:rsid w:val="00484D2A"/>
    <w:rsid w:val="004903E0"/>
    <w:rsid w:val="00490726"/>
    <w:rsid w:val="004913BF"/>
    <w:rsid w:val="00494420"/>
    <w:rsid w:val="00496A87"/>
    <w:rsid w:val="00497754"/>
    <w:rsid w:val="004A03C1"/>
    <w:rsid w:val="004A10F8"/>
    <w:rsid w:val="004A2B77"/>
    <w:rsid w:val="004A6631"/>
    <w:rsid w:val="004B0DB5"/>
    <w:rsid w:val="004B4725"/>
    <w:rsid w:val="004B75CB"/>
    <w:rsid w:val="004B7B17"/>
    <w:rsid w:val="004C00B4"/>
    <w:rsid w:val="004C44EF"/>
    <w:rsid w:val="004D0502"/>
    <w:rsid w:val="004D1027"/>
    <w:rsid w:val="004D15D0"/>
    <w:rsid w:val="004D1E8F"/>
    <w:rsid w:val="004D390B"/>
    <w:rsid w:val="004E25C9"/>
    <w:rsid w:val="004E37C0"/>
    <w:rsid w:val="004E41CC"/>
    <w:rsid w:val="004E540C"/>
    <w:rsid w:val="004F0803"/>
    <w:rsid w:val="004F36EF"/>
    <w:rsid w:val="004F56C0"/>
    <w:rsid w:val="005008F2"/>
    <w:rsid w:val="0050155D"/>
    <w:rsid w:val="0050246B"/>
    <w:rsid w:val="00506ED3"/>
    <w:rsid w:val="00507DBE"/>
    <w:rsid w:val="0051102D"/>
    <w:rsid w:val="005120C7"/>
    <w:rsid w:val="005128D5"/>
    <w:rsid w:val="005129D0"/>
    <w:rsid w:val="00512BA6"/>
    <w:rsid w:val="00513A3E"/>
    <w:rsid w:val="0051684F"/>
    <w:rsid w:val="00520E2A"/>
    <w:rsid w:val="00526259"/>
    <w:rsid w:val="00526843"/>
    <w:rsid w:val="0053139F"/>
    <w:rsid w:val="0053379E"/>
    <w:rsid w:val="005346DF"/>
    <w:rsid w:val="005422F7"/>
    <w:rsid w:val="00543013"/>
    <w:rsid w:val="0054645A"/>
    <w:rsid w:val="00547109"/>
    <w:rsid w:val="00552308"/>
    <w:rsid w:val="005568B9"/>
    <w:rsid w:val="005609A8"/>
    <w:rsid w:val="00561E01"/>
    <w:rsid w:val="00562577"/>
    <w:rsid w:val="005667E7"/>
    <w:rsid w:val="005715D3"/>
    <w:rsid w:val="0057320F"/>
    <w:rsid w:val="005735E5"/>
    <w:rsid w:val="00581006"/>
    <w:rsid w:val="005810F0"/>
    <w:rsid w:val="00585AD4"/>
    <w:rsid w:val="00586D1B"/>
    <w:rsid w:val="00586E2F"/>
    <w:rsid w:val="00592553"/>
    <w:rsid w:val="00592B25"/>
    <w:rsid w:val="0059600B"/>
    <w:rsid w:val="00597A2C"/>
    <w:rsid w:val="005A3183"/>
    <w:rsid w:val="005A498C"/>
    <w:rsid w:val="005A5759"/>
    <w:rsid w:val="005B00E9"/>
    <w:rsid w:val="005B573C"/>
    <w:rsid w:val="005B5ADD"/>
    <w:rsid w:val="005B7534"/>
    <w:rsid w:val="005C1C7D"/>
    <w:rsid w:val="005C299C"/>
    <w:rsid w:val="005C4150"/>
    <w:rsid w:val="005D0EA9"/>
    <w:rsid w:val="005D56C4"/>
    <w:rsid w:val="005E434F"/>
    <w:rsid w:val="005E5539"/>
    <w:rsid w:val="005E5BD4"/>
    <w:rsid w:val="005E7ED9"/>
    <w:rsid w:val="005F0FB3"/>
    <w:rsid w:val="005F1126"/>
    <w:rsid w:val="005F5A91"/>
    <w:rsid w:val="006018FF"/>
    <w:rsid w:val="00604FCA"/>
    <w:rsid w:val="00605600"/>
    <w:rsid w:val="00620F08"/>
    <w:rsid w:val="00624570"/>
    <w:rsid w:val="00624587"/>
    <w:rsid w:val="00625502"/>
    <w:rsid w:val="00631C89"/>
    <w:rsid w:val="0063325D"/>
    <w:rsid w:val="00633386"/>
    <w:rsid w:val="00633B86"/>
    <w:rsid w:val="006343C2"/>
    <w:rsid w:val="00634577"/>
    <w:rsid w:val="0064161B"/>
    <w:rsid w:val="006417C0"/>
    <w:rsid w:val="0064442F"/>
    <w:rsid w:val="00645793"/>
    <w:rsid w:val="0064591E"/>
    <w:rsid w:val="00652A78"/>
    <w:rsid w:val="00652B6B"/>
    <w:rsid w:val="00653D99"/>
    <w:rsid w:val="006612A3"/>
    <w:rsid w:val="00665009"/>
    <w:rsid w:val="00666739"/>
    <w:rsid w:val="006669B4"/>
    <w:rsid w:val="00671D72"/>
    <w:rsid w:val="00673D1B"/>
    <w:rsid w:val="00674B8C"/>
    <w:rsid w:val="00676ACA"/>
    <w:rsid w:val="00685717"/>
    <w:rsid w:val="0069261C"/>
    <w:rsid w:val="006A10BC"/>
    <w:rsid w:val="006A1857"/>
    <w:rsid w:val="006A1ABA"/>
    <w:rsid w:val="006A5585"/>
    <w:rsid w:val="006B0533"/>
    <w:rsid w:val="006B06E7"/>
    <w:rsid w:val="006B1367"/>
    <w:rsid w:val="006B1A05"/>
    <w:rsid w:val="006B567E"/>
    <w:rsid w:val="006B659B"/>
    <w:rsid w:val="006C10CF"/>
    <w:rsid w:val="006C199E"/>
    <w:rsid w:val="006C40E2"/>
    <w:rsid w:val="006C47F4"/>
    <w:rsid w:val="006C56DA"/>
    <w:rsid w:val="006C73F0"/>
    <w:rsid w:val="006D2CD3"/>
    <w:rsid w:val="006E5C75"/>
    <w:rsid w:val="006E63AE"/>
    <w:rsid w:val="006F0C4D"/>
    <w:rsid w:val="006F3145"/>
    <w:rsid w:val="006F3C1D"/>
    <w:rsid w:val="006F688B"/>
    <w:rsid w:val="006F6C72"/>
    <w:rsid w:val="006F77D4"/>
    <w:rsid w:val="007024D9"/>
    <w:rsid w:val="00702CC3"/>
    <w:rsid w:val="00703DBB"/>
    <w:rsid w:val="00704FCE"/>
    <w:rsid w:val="00710D09"/>
    <w:rsid w:val="007112B9"/>
    <w:rsid w:val="00713CF1"/>
    <w:rsid w:val="00713D81"/>
    <w:rsid w:val="00714DEF"/>
    <w:rsid w:val="00715C70"/>
    <w:rsid w:val="00720B4A"/>
    <w:rsid w:val="00722906"/>
    <w:rsid w:val="00724871"/>
    <w:rsid w:val="00727839"/>
    <w:rsid w:val="00734FED"/>
    <w:rsid w:val="0073570B"/>
    <w:rsid w:val="007360E6"/>
    <w:rsid w:val="00737C50"/>
    <w:rsid w:val="00742B3E"/>
    <w:rsid w:val="00745ACA"/>
    <w:rsid w:val="00750F67"/>
    <w:rsid w:val="00751125"/>
    <w:rsid w:val="00757324"/>
    <w:rsid w:val="00757F21"/>
    <w:rsid w:val="00760B3C"/>
    <w:rsid w:val="00763759"/>
    <w:rsid w:val="007649FE"/>
    <w:rsid w:val="007735B5"/>
    <w:rsid w:val="007750E8"/>
    <w:rsid w:val="00781FB9"/>
    <w:rsid w:val="00782731"/>
    <w:rsid w:val="00782B70"/>
    <w:rsid w:val="00782F0A"/>
    <w:rsid w:val="00785508"/>
    <w:rsid w:val="00787C01"/>
    <w:rsid w:val="00792F8A"/>
    <w:rsid w:val="0079396F"/>
    <w:rsid w:val="00794736"/>
    <w:rsid w:val="007949C5"/>
    <w:rsid w:val="007A2B18"/>
    <w:rsid w:val="007A491C"/>
    <w:rsid w:val="007A4A52"/>
    <w:rsid w:val="007A6440"/>
    <w:rsid w:val="007A65E5"/>
    <w:rsid w:val="007B0570"/>
    <w:rsid w:val="007B34CA"/>
    <w:rsid w:val="007B49B4"/>
    <w:rsid w:val="007B6041"/>
    <w:rsid w:val="007C3593"/>
    <w:rsid w:val="007C72F9"/>
    <w:rsid w:val="007D28F6"/>
    <w:rsid w:val="007D2FBE"/>
    <w:rsid w:val="007D34EB"/>
    <w:rsid w:val="007D3BC6"/>
    <w:rsid w:val="007D497C"/>
    <w:rsid w:val="007D4A62"/>
    <w:rsid w:val="007E1039"/>
    <w:rsid w:val="007E5490"/>
    <w:rsid w:val="007F100A"/>
    <w:rsid w:val="007F40A7"/>
    <w:rsid w:val="007F41C5"/>
    <w:rsid w:val="007F4F2A"/>
    <w:rsid w:val="0080101E"/>
    <w:rsid w:val="0080741D"/>
    <w:rsid w:val="008075C0"/>
    <w:rsid w:val="00807CDC"/>
    <w:rsid w:val="0081081A"/>
    <w:rsid w:val="00811AA6"/>
    <w:rsid w:val="008136B7"/>
    <w:rsid w:val="00816481"/>
    <w:rsid w:val="00816CC3"/>
    <w:rsid w:val="00821475"/>
    <w:rsid w:val="00822662"/>
    <w:rsid w:val="00824B7A"/>
    <w:rsid w:val="00825337"/>
    <w:rsid w:val="00831851"/>
    <w:rsid w:val="00833034"/>
    <w:rsid w:val="008437AC"/>
    <w:rsid w:val="00843FC8"/>
    <w:rsid w:val="00846641"/>
    <w:rsid w:val="0084797D"/>
    <w:rsid w:val="0085066A"/>
    <w:rsid w:val="0085099A"/>
    <w:rsid w:val="008518A2"/>
    <w:rsid w:val="008520CD"/>
    <w:rsid w:val="00866268"/>
    <w:rsid w:val="008662CD"/>
    <w:rsid w:val="00866B61"/>
    <w:rsid w:val="00867463"/>
    <w:rsid w:val="00873B71"/>
    <w:rsid w:val="00875789"/>
    <w:rsid w:val="008845E2"/>
    <w:rsid w:val="00886C63"/>
    <w:rsid w:val="00893C67"/>
    <w:rsid w:val="008964CA"/>
    <w:rsid w:val="008A2091"/>
    <w:rsid w:val="008A31C7"/>
    <w:rsid w:val="008A3A2E"/>
    <w:rsid w:val="008B0CCB"/>
    <w:rsid w:val="008B196C"/>
    <w:rsid w:val="008B23B5"/>
    <w:rsid w:val="008B411F"/>
    <w:rsid w:val="008B4B35"/>
    <w:rsid w:val="008B560B"/>
    <w:rsid w:val="008B6875"/>
    <w:rsid w:val="008C07CA"/>
    <w:rsid w:val="008C2FB4"/>
    <w:rsid w:val="008D3E55"/>
    <w:rsid w:val="008D48F9"/>
    <w:rsid w:val="008D5BB4"/>
    <w:rsid w:val="008D6669"/>
    <w:rsid w:val="008E120C"/>
    <w:rsid w:val="008E3034"/>
    <w:rsid w:val="008E4086"/>
    <w:rsid w:val="008E4B29"/>
    <w:rsid w:val="008E544B"/>
    <w:rsid w:val="008E79DD"/>
    <w:rsid w:val="008E7DF1"/>
    <w:rsid w:val="008F3219"/>
    <w:rsid w:val="00902723"/>
    <w:rsid w:val="00910B3A"/>
    <w:rsid w:val="009111E3"/>
    <w:rsid w:val="00912888"/>
    <w:rsid w:val="00923852"/>
    <w:rsid w:val="00924F84"/>
    <w:rsid w:val="00931338"/>
    <w:rsid w:val="00931708"/>
    <w:rsid w:val="009338B6"/>
    <w:rsid w:val="009368E0"/>
    <w:rsid w:val="00936ADC"/>
    <w:rsid w:val="009415B8"/>
    <w:rsid w:val="00952D17"/>
    <w:rsid w:val="00952D90"/>
    <w:rsid w:val="00953454"/>
    <w:rsid w:val="0095687C"/>
    <w:rsid w:val="00964221"/>
    <w:rsid w:val="009657DA"/>
    <w:rsid w:val="00970FDA"/>
    <w:rsid w:val="0097107D"/>
    <w:rsid w:val="009808B3"/>
    <w:rsid w:val="00984727"/>
    <w:rsid w:val="00987A60"/>
    <w:rsid w:val="009930C3"/>
    <w:rsid w:val="009961C4"/>
    <w:rsid w:val="009A0654"/>
    <w:rsid w:val="009A6E2E"/>
    <w:rsid w:val="009A7428"/>
    <w:rsid w:val="009B1903"/>
    <w:rsid w:val="009B36DC"/>
    <w:rsid w:val="009B3B31"/>
    <w:rsid w:val="009B4D4A"/>
    <w:rsid w:val="009B5B53"/>
    <w:rsid w:val="009B7281"/>
    <w:rsid w:val="009C05E4"/>
    <w:rsid w:val="009C0617"/>
    <w:rsid w:val="009D0301"/>
    <w:rsid w:val="009D1B37"/>
    <w:rsid w:val="009D2149"/>
    <w:rsid w:val="009D2206"/>
    <w:rsid w:val="009D2540"/>
    <w:rsid w:val="009D5044"/>
    <w:rsid w:val="009E22F0"/>
    <w:rsid w:val="009E51E9"/>
    <w:rsid w:val="009F26F3"/>
    <w:rsid w:val="00A04476"/>
    <w:rsid w:val="00A07B60"/>
    <w:rsid w:val="00A23319"/>
    <w:rsid w:val="00A264F9"/>
    <w:rsid w:val="00A27442"/>
    <w:rsid w:val="00A30A68"/>
    <w:rsid w:val="00A4018D"/>
    <w:rsid w:val="00A41FD2"/>
    <w:rsid w:val="00A42A00"/>
    <w:rsid w:val="00A43C70"/>
    <w:rsid w:val="00A45213"/>
    <w:rsid w:val="00A46D5C"/>
    <w:rsid w:val="00A4775F"/>
    <w:rsid w:val="00A56C08"/>
    <w:rsid w:val="00A60879"/>
    <w:rsid w:val="00A61A7C"/>
    <w:rsid w:val="00A65A89"/>
    <w:rsid w:val="00A660FA"/>
    <w:rsid w:val="00A72EF1"/>
    <w:rsid w:val="00A733E2"/>
    <w:rsid w:val="00A77081"/>
    <w:rsid w:val="00A77138"/>
    <w:rsid w:val="00A77765"/>
    <w:rsid w:val="00A77B70"/>
    <w:rsid w:val="00A82E95"/>
    <w:rsid w:val="00A94BD8"/>
    <w:rsid w:val="00A95B61"/>
    <w:rsid w:val="00AA48E5"/>
    <w:rsid w:val="00AB1849"/>
    <w:rsid w:val="00AB3698"/>
    <w:rsid w:val="00AC05D5"/>
    <w:rsid w:val="00AC14EC"/>
    <w:rsid w:val="00AC2FA3"/>
    <w:rsid w:val="00AC4734"/>
    <w:rsid w:val="00AE26D3"/>
    <w:rsid w:val="00AE2A3D"/>
    <w:rsid w:val="00AE4A68"/>
    <w:rsid w:val="00AE5841"/>
    <w:rsid w:val="00AF2D0E"/>
    <w:rsid w:val="00AF3869"/>
    <w:rsid w:val="00AF596B"/>
    <w:rsid w:val="00AF6B06"/>
    <w:rsid w:val="00B0027B"/>
    <w:rsid w:val="00B007DE"/>
    <w:rsid w:val="00B00B79"/>
    <w:rsid w:val="00B0395B"/>
    <w:rsid w:val="00B0461B"/>
    <w:rsid w:val="00B04846"/>
    <w:rsid w:val="00B06011"/>
    <w:rsid w:val="00B06F1A"/>
    <w:rsid w:val="00B10095"/>
    <w:rsid w:val="00B11866"/>
    <w:rsid w:val="00B1407B"/>
    <w:rsid w:val="00B22913"/>
    <w:rsid w:val="00B30DE8"/>
    <w:rsid w:val="00B31934"/>
    <w:rsid w:val="00B40394"/>
    <w:rsid w:val="00B42E89"/>
    <w:rsid w:val="00B45898"/>
    <w:rsid w:val="00B465D6"/>
    <w:rsid w:val="00B5061C"/>
    <w:rsid w:val="00B524DC"/>
    <w:rsid w:val="00B536FC"/>
    <w:rsid w:val="00B53ABD"/>
    <w:rsid w:val="00B53C86"/>
    <w:rsid w:val="00B56B18"/>
    <w:rsid w:val="00B610A8"/>
    <w:rsid w:val="00B65949"/>
    <w:rsid w:val="00B65C3F"/>
    <w:rsid w:val="00B6751A"/>
    <w:rsid w:val="00B731A6"/>
    <w:rsid w:val="00B80337"/>
    <w:rsid w:val="00B80EC2"/>
    <w:rsid w:val="00B83D76"/>
    <w:rsid w:val="00B84D2B"/>
    <w:rsid w:val="00B92786"/>
    <w:rsid w:val="00B94C8F"/>
    <w:rsid w:val="00B963BD"/>
    <w:rsid w:val="00B96472"/>
    <w:rsid w:val="00B96844"/>
    <w:rsid w:val="00BA0A06"/>
    <w:rsid w:val="00BA0E0E"/>
    <w:rsid w:val="00BA5CDA"/>
    <w:rsid w:val="00BA75D6"/>
    <w:rsid w:val="00BA796F"/>
    <w:rsid w:val="00BB0B0E"/>
    <w:rsid w:val="00BB3772"/>
    <w:rsid w:val="00BB5FC7"/>
    <w:rsid w:val="00BC05D0"/>
    <w:rsid w:val="00BC1AA4"/>
    <w:rsid w:val="00BC1C21"/>
    <w:rsid w:val="00BC3A94"/>
    <w:rsid w:val="00BC5089"/>
    <w:rsid w:val="00BC77ED"/>
    <w:rsid w:val="00BE091B"/>
    <w:rsid w:val="00BE14B3"/>
    <w:rsid w:val="00BE36BD"/>
    <w:rsid w:val="00BE4131"/>
    <w:rsid w:val="00BE4ED6"/>
    <w:rsid w:val="00BE76AA"/>
    <w:rsid w:val="00BF0205"/>
    <w:rsid w:val="00BF16B6"/>
    <w:rsid w:val="00BF2367"/>
    <w:rsid w:val="00BF29C0"/>
    <w:rsid w:val="00BF3CD4"/>
    <w:rsid w:val="00BF5775"/>
    <w:rsid w:val="00C008A3"/>
    <w:rsid w:val="00C02E7A"/>
    <w:rsid w:val="00C04FCB"/>
    <w:rsid w:val="00C057B7"/>
    <w:rsid w:val="00C1302E"/>
    <w:rsid w:val="00C17295"/>
    <w:rsid w:val="00C178F4"/>
    <w:rsid w:val="00C21187"/>
    <w:rsid w:val="00C21F7D"/>
    <w:rsid w:val="00C27194"/>
    <w:rsid w:val="00C32816"/>
    <w:rsid w:val="00C37A67"/>
    <w:rsid w:val="00C413F8"/>
    <w:rsid w:val="00C44D61"/>
    <w:rsid w:val="00C44F7E"/>
    <w:rsid w:val="00C45941"/>
    <w:rsid w:val="00C466AB"/>
    <w:rsid w:val="00C505EC"/>
    <w:rsid w:val="00C53E25"/>
    <w:rsid w:val="00C54E54"/>
    <w:rsid w:val="00C60B3B"/>
    <w:rsid w:val="00C64E9B"/>
    <w:rsid w:val="00C77B57"/>
    <w:rsid w:val="00C8057F"/>
    <w:rsid w:val="00C84C92"/>
    <w:rsid w:val="00C86664"/>
    <w:rsid w:val="00C87648"/>
    <w:rsid w:val="00C91C90"/>
    <w:rsid w:val="00C92843"/>
    <w:rsid w:val="00C965D5"/>
    <w:rsid w:val="00CA4C87"/>
    <w:rsid w:val="00CA7A4F"/>
    <w:rsid w:val="00CB29F6"/>
    <w:rsid w:val="00CB3139"/>
    <w:rsid w:val="00CB3DCE"/>
    <w:rsid w:val="00CB42E0"/>
    <w:rsid w:val="00CC0C5C"/>
    <w:rsid w:val="00CC55CF"/>
    <w:rsid w:val="00CC588E"/>
    <w:rsid w:val="00CC6610"/>
    <w:rsid w:val="00CC74BE"/>
    <w:rsid w:val="00CC79B6"/>
    <w:rsid w:val="00CD1D5A"/>
    <w:rsid w:val="00CD2488"/>
    <w:rsid w:val="00CD535A"/>
    <w:rsid w:val="00CD58A3"/>
    <w:rsid w:val="00CE03B1"/>
    <w:rsid w:val="00CE69CE"/>
    <w:rsid w:val="00CF387A"/>
    <w:rsid w:val="00CF54A5"/>
    <w:rsid w:val="00D05D82"/>
    <w:rsid w:val="00D06727"/>
    <w:rsid w:val="00D109DE"/>
    <w:rsid w:val="00D14EF7"/>
    <w:rsid w:val="00D15967"/>
    <w:rsid w:val="00D164AC"/>
    <w:rsid w:val="00D201D7"/>
    <w:rsid w:val="00D22CB6"/>
    <w:rsid w:val="00D261E7"/>
    <w:rsid w:val="00D301E4"/>
    <w:rsid w:val="00D3356C"/>
    <w:rsid w:val="00D34288"/>
    <w:rsid w:val="00D3589D"/>
    <w:rsid w:val="00D37C4A"/>
    <w:rsid w:val="00D401F5"/>
    <w:rsid w:val="00D40915"/>
    <w:rsid w:val="00D41546"/>
    <w:rsid w:val="00D52F51"/>
    <w:rsid w:val="00D60EB4"/>
    <w:rsid w:val="00D62CC1"/>
    <w:rsid w:val="00D74317"/>
    <w:rsid w:val="00D74341"/>
    <w:rsid w:val="00D76E62"/>
    <w:rsid w:val="00D8022F"/>
    <w:rsid w:val="00D86962"/>
    <w:rsid w:val="00D91BF1"/>
    <w:rsid w:val="00D94D11"/>
    <w:rsid w:val="00DA12BF"/>
    <w:rsid w:val="00DA16B6"/>
    <w:rsid w:val="00DB00A1"/>
    <w:rsid w:val="00DB0C57"/>
    <w:rsid w:val="00DB23FC"/>
    <w:rsid w:val="00DB303F"/>
    <w:rsid w:val="00DB380B"/>
    <w:rsid w:val="00DB5487"/>
    <w:rsid w:val="00DB7444"/>
    <w:rsid w:val="00DD3F4E"/>
    <w:rsid w:val="00DD4D97"/>
    <w:rsid w:val="00DD5A37"/>
    <w:rsid w:val="00DD770D"/>
    <w:rsid w:val="00DE0FA6"/>
    <w:rsid w:val="00DE3D69"/>
    <w:rsid w:val="00DE782A"/>
    <w:rsid w:val="00DF187A"/>
    <w:rsid w:val="00E00596"/>
    <w:rsid w:val="00E0348D"/>
    <w:rsid w:val="00E114A9"/>
    <w:rsid w:val="00E12E85"/>
    <w:rsid w:val="00E14155"/>
    <w:rsid w:val="00E17C31"/>
    <w:rsid w:val="00E20586"/>
    <w:rsid w:val="00E20B5D"/>
    <w:rsid w:val="00E23646"/>
    <w:rsid w:val="00E24F30"/>
    <w:rsid w:val="00E2505E"/>
    <w:rsid w:val="00E36DFA"/>
    <w:rsid w:val="00E375B3"/>
    <w:rsid w:val="00E40B54"/>
    <w:rsid w:val="00E456FB"/>
    <w:rsid w:val="00E50188"/>
    <w:rsid w:val="00E50C1A"/>
    <w:rsid w:val="00E51250"/>
    <w:rsid w:val="00E53876"/>
    <w:rsid w:val="00E55433"/>
    <w:rsid w:val="00E5714B"/>
    <w:rsid w:val="00E622FB"/>
    <w:rsid w:val="00E63966"/>
    <w:rsid w:val="00E64691"/>
    <w:rsid w:val="00E70745"/>
    <w:rsid w:val="00E8066D"/>
    <w:rsid w:val="00E83FED"/>
    <w:rsid w:val="00E851C0"/>
    <w:rsid w:val="00E86625"/>
    <w:rsid w:val="00E916C4"/>
    <w:rsid w:val="00E97285"/>
    <w:rsid w:val="00EB08F6"/>
    <w:rsid w:val="00EB2FA0"/>
    <w:rsid w:val="00EB7A0E"/>
    <w:rsid w:val="00EC219C"/>
    <w:rsid w:val="00EC45FD"/>
    <w:rsid w:val="00EC692D"/>
    <w:rsid w:val="00EC6E1D"/>
    <w:rsid w:val="00ED3A1F"/>
    <w:rsid w:val="00ED3BF0"/>
    <w:rsid w:val="00ED43AF"/>
    <w:rsid w:val="00ED4D4C"/>
    <w:rsid w:val="00EE44D4"/>
    <w:rsid w:val="00EF54F8"/>
    <w:rsid w:val="00F03F40"/>
    <w:rsid w:val="00F04831"/>
    <w:rsid w:val="00F04C2C"/>
    <w:rsid w:val="00F0508A"/>
    <w:rsid w:val="00F1015C"/>
    <w:rsid w:val="00F165D5"/>
    <w:rsid w:val="00F179BC"/>
    <w:rsid w:val="00F24EB1"/>
    <w:rsid w:val="00F250B3"/>
    <w:rsid w:val="00F267C6"/>
    <w:rsid w:val="00F26A81"/>
    <w:rsid w:val="00F32B4B"/>
    <w:rsid w:val="00F35649"/>
    <w:rsid w:val="00F37744"/>
    <w:rsid w:val="00F436E5"/>
    <w:rsid w:val="00F50F0A"/>
    <w:rsid w:val="00F5290F"/>
    <w:rsid w:val="00F53B3B"/>
    <w:rsid w:val="00F53BD6"/>
    <w:rsid w:val="00F54504"/>
    <w:rsid w:val="00F55ABE"/>
    <w:rsid w:val="00F55DBE"/>
    <w:rsid w:val="00F572BE"/>
    <w:rsid w:val="00F61B16"/>
    <w:rsid w:val="00F65CE0"/>
    <w:rsid w:val="00F663FD"/>
    <w:rsid w:val="00F67EB1"/>
    <w:rsid w:val="00F7738C"/>
    <w:rsid w:val="00F8543F"/>
    <w:rsid w:val="00F9102D"/>
    <w:rsid w:val="00F91E9C"/>
    <w:rsid w:val="00F951F4"/>
    <w:rsid w:val="00F959CA"/>
    <w:rsid w:val="00FA183A"/>
    <w:rsid w:val="00FA37B7"/>
    <w:rsid w:val="00FA67CB"/>
    <w:rsid w:val="00FB090E"/>
    <w:rsid w:val="00FB3060"/>
    <w:rsid w:val="00FB3F00"/>
    <w:rsid w:val="00FB7575"/>
    <w:rsid w:val="00FC0078"/>
    <w:rsid w:val="00FC2523"/>
    <w:rsid w:val="00FC3380"/>
    <w:rsid w:val="00FC5D2F"/>
    <w:rsid w:val="00FD232F"/>
    <w:rsid w:val="00FD45CB"/>
    <w:rsid w:val="00FD62D4"/>
    <w:rsid w:val="00FD645E"/>
    <w:rsid w:val="00FE4B50"/>
    <w:rsid w:val="00FE5573"/>
    <w:rsid w:val="00FE7AE6"/>
    <w:rsid w:val="00FF1C59"/>
    <w:rsid w:val="00FF25B7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9839"/>
  <w15:chartTrackingRefBased/>
  <w15:docId w15:val="{7AF611DC-B48C-4751-8750-DEB1BF08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D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05D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05D8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F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5D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05D8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05D8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5D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5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5D8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D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D05D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05D82"/>
    <w:rPr>
      <w:color w:val="0000FF"/>
      <w:u w:val="single"/>
    </w:rPr>
  </w:style>
  <w:style w:type="character" w:customStyle="1" w:styleId="hljs-comment">
    <w:name w:val="hljs-comment"/>
    <w:basedOn w:val="a0"/>
    <w:rsid w:val="00D05D82"/>
  </w:style>
  <w:style w:type="character" w:customStyle="1" w:styleId="hljs-keyword">
    <w:name w:val="hljs-keyword"/>
    <w:basedOn w:val="a0"/>
    <w:rsid w:val="00D05D82"/>
  </w:style>
  <w:style w:type="character" w:customStyle="1" w:styleId="hljs-string">
    <w:name w:val="hljs-string"/>
    <w:basedOn w:val="a0"/>
    <w:rsid w:val="00D05D82"/>
  </w:style>
  <w:style w:type="character" w:customStyle="1" w:styleId="hljs-number">
    <w:name w:val="hljs-number"/>
    <w:basedOn w:val="a0"/>
    <w:rsid w:val="00D05D82"/>
  </w:style>
  <w:style w:type="character" w:styleId="ac">
    <w:name w:val="FollowedHyperlink"/>
    <w:basedOn w:val="a0"/>
    <w:uiPriority w:val="99"/>
    <w:semiHidden/>
    <w:unhideWhenUsed/>
    <w:rsid w:val="00D05D8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5D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05D82"/>
    <w:rPr>
      <w:rFonts w:ascii="細明體" w:eastAsia="細明體" w:hAnsi="細明體" w:cs="細明體"/>
      <w:kern w:val="0"/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D05D82"/>
    <w:rPr>
      <w:color w:val="605E5C"/>
      <w:shd w:val="clear" w:color="auto" w:fill="E1DFDD"/>
    </w:rPr>
  </w:style>
  <w:style w:type="table" w:customStyle="1" w:styleId="12">
    <w:name w:val="表格格線1"/>
    <w:basedOn w:val="a1"/>
    <w:next w:val="a3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D05D8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D05D82"/>
  </w:style>
  <w:style w:type="character" w:styleId="af">
    <w:name w:val="Unresolved Mention"/>
    <w:basedOn w:val="a0"/>
    <w:uiPriority w:val="99"/>
    <w:semiHidden/>
    <w:unhideWhenUsed/>
    <w:rsid w:val="001503CA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E36DFA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7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91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849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5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22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05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2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21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5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04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050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218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0998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28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07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18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68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71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8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6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1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3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2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8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6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0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7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0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4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9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2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9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510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26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9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32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02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1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0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5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7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0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018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157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10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8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1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088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46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1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3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5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6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8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0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2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1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8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0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8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21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2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69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91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747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914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02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977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78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4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2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100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2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6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71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62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4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9618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5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24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67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3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98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2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2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2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9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41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64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2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6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2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7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112">
          <w:marLeft w:val="57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64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4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3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1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6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094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83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4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8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95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563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6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6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0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04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1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6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9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6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9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700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8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9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82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9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79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4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22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8143">
          <w:marLeft w:val="57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0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03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17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90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12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2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4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21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7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4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7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1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23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40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22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83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21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2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4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6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5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3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5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4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92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19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8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0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20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7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76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8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8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2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51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39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0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7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3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95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2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2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8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3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6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0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58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5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4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2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0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098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0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4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8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1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253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9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3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5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16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83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8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6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79FB-9BD6-4EAE-B4C9-F7A7C2D9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24413</TotalTime>
  <Pages>9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allwow-1F</dc:creator>
  <cp:keywords/>
  <dc:description/>
  <cp:lastModifiedBy>phd9512@cs.nchu.edu.tw</cp:lastModifiedBy>
  <cp:revision>661</cp:revision>
  <cp:lastPrinted>2022-06-13T01:42:00Z</cp:lastPrinted>
  <dcterms:created xsi:type="dcterms:W3CDTF">2022-01-23T09:04:00Z</dcterms:created>
  <dcterms:modified xsi:type="dcterms:W3CDTF">2023-04-03T12:53:00Z</dcterms:modified>
</cp:coreProperties>
</file>